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8906">
      <w:pPr>
        <w:pStyle w:val="6"/>
        <w:spacing w:before="106" w:line="240" w:lineRule="auto"/>
        <w:ind w:left="0" w:leftChars="0" w:right="3012" w:firstLine="440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Протокол</w:t>
      </w:r>
    </w:p>
    <w:p w14:paraId="0A53B5D6">
      <w:pPr>
        <w:pStyle w:val="6"/>
        <w:spacing w:before="106" w:line="240" w:lineRule="auto"/>
        <w:ind w:left="0" w:leftChars="0" w:right="3012" w:firstLine="440" w:firstLineChars="15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заседания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Штаба воспитательной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работы</w:t>
      </w:r>
    </w:p>
    <w:p w14:paraId="56429833">
      <w:pPr>
        <w:pStyle w:val="6"/>
        <w:spacing w:line="240" w:lineRule="auto"/>
        <w:ind w:left="0" w:leftChars="0" w:right="1198" w:firstLine="0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№ 1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sz w:val="28"/>
          <w:szCs w:val="28"/>
        </w:rPr>
        <w:t>.08.202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</w:t>
      </w:r>
    </w:p>
    <w:p w14:paraId="141F6C00">
      <w:pPr>
        <w:spacing w:line="320" w:lineRule="exact"/>
        <w:ind w:left="0" w:leftChars="0" w:firstLine="440" w:firstLineChars="157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школы Бабкина Л.Ф.,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ектора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воспитательной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работа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заместитель директора по учебно-воспитательной работе Базурин Ю.С., старший вожатый Дроздова А.Н.,</w:t>
      </w:r>
      <w:r>
        <w:rPr>
          <w:rFonts w:hint="default" w:ascii="Times New Roman" w:hAnsi="Times New Roman" w:cs="Times New Roman"/>
          <w:sz w:val="28"/>
          <w:szCs w:val="28"/>
        </w:rPr>
        <w:t xml:space="preserve"> соц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Безницкая Е.Н.</w:t>
      </w:r>
      <w:r>
        <w:rPr>
          <w:rFonts w:hint="default" w:ascii="Times New Roman" w:hAnsi="Times New Roman" w:cs="Times New Roman"/>
          <w:sz w:val="28"/>
          <w:szCs w:val="28"/>
        </w:rPr>
        <w:t xml:space="preserve">, советник по воспитанию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Росликова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Л.Н.,</w:t>
      </w:r>
      <w:r>
        <w:rPr>
          <w:rFonts w:hint="default" w:ascii="Times New Roman" w:hAnsi="Times New Roman" w:cs="Times New Roman"/>
          <w:sz w:val="28"/>
          <w:szCs w:val="28"/>
        </w:rPr>
        <w:t xml:space="preserve"> педагог-психолог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Куделя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А.Н.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ШМО </w:t>
      </w:r>
      <w:r>
        <w:rPr>
          <w:rFonts w:hint="default" w:ascii="Times New Roman" w:hAnsi="Times New Roman" w:cs="Times New Roman"/>
          <w:sz w:val="28"/>
          <w:szCs w:val="28"/>
        </w:rPr>
        <w:t>классны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Колесникова О.В., педагог-библиотекарь Подкопаева И.Н., представитель совета обучающихся школы Тюменева Д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972B26C">
      <w:pPr>
        <w:pStyle w:val="6"/>
        <w:spacing w:before="5" w:line="319" w:lineRule="exact"/>
        <w:ind w:left="0" w:leftChars="0" w:firstLine="440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Повестка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заседания:</w:t>
      </w:r>
    </w:p>
    <w:p w14:paraId="7E073CF4">
      <w:pPr>
        <w:pStyle w:val="5"/>
        <w:numPr>
          <w:ilvl w:val="0"/>
          <w:numId w:val="1"/>
        </w:numPr>
        <w:tabs>
          <w:tab w:val="left" w:pos="1199"/>
        </w:tabs>
        <w:spacing w:line="319" w:lineRule="exact"/>
        <w:ind w:hanging="36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ШВР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>2025-2026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год.</w:t>
      </w:r>
    </w:p>
    <w:p w14:paraId="77A064FE">
      <w:pPr>
        <w:pStyle w:val="5"/>
        <w:numPr>
          <w:ilvl w:val="0"/>
          <w:numId w:val="1"/>
        </w:numPr>
        <w:tabs>
          <w:tab w:val="left" w:pos="1199"/>
        </w:tabs>
        <w:spacing w:line="322" w:lineRule="exact"/>
        <w:ind w:hanging="36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профилактической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год.</w:t>
      </w:r>
    </w:p>
    <w:p w14:paraId="6BD49410">
      <w:pPr>
        <w:pStyle w:val="5"/>
        <w:numPr>
          <w:ilvl w:val="0"/>
          <w:numId w:val="1"/>
        </w:numPr>
        <w:tabs>
          <w:tab w:val="left" w:pos="1199"/>
        </w:tabs>
        <w:ind w:right="1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подготовке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основных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мероприятий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сентября.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планах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 на сентябрь.</w:t>
      </w:r>
    </w:p>
    <w:p w14:paraId="67013DC0">
      <w:pPr>
        <w:pStyle w:val="5"/>
        <w:numPr>
          <w:ilvl w:val="0"/>
          <w:numId w:val="1"/>
        </w:numPr>
        <w:tabs>
          <w:tab w:val="left" w:pos="1199"/>
        </w:tabs>
        <w:spacing w:line="321" w:lineRule="exact"/>
        <w:ind w:hanging="36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паспорте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полугодие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уч.года.</w:t>
      </w:r>
    </w:p>
    <w:p w14:paraId="0C790AA3">
      <w:pPr>
        <w:pStyle w:val="5"/>
        <w:numPr>
          <w:ilvl w:val="0"/>
          <w:numId w:val="1"/>
        </w:numPr>
        <w:tabs>
          <w:tab w:val="left" w:pos="1199"/>
        </w:tabs>
        <w:spacing w:before="2"/>
        <w:ind w:right="12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Организация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добровольного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социально-психологического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</w:p>
    <w:p w14:paraId="29EF77E6">
      <w:pPr>
        <w:pStyle w:val="4"/>
        <w:ind w:left="0" w:leftChars="0" w:right="119" w:firstLine="707" w:firstLineChars="0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первому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вопросу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слушали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естителя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ВР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hint="default" w:ascii="Times New Roman" w:hAnsi="Times New Roman" w:cs="Times New Roman"/>
          <w:sz w:val="28"/>
          <w:szCs w:val="28"/>
        </w:rPr>
        <w:t>, которая выступила с предложением плана Штаба воспитательной работы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DD04A90">
      <w:pPr>
        <w:pStyle w:val="4"/>
        <w:ind w:right="119" w:firstLine="70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Решили: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утвердить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Штаба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700C50E">
      <w:pPr>
        <w:pStyle w:val="4"/>
        <w:ind w:right="122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второму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вопросу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слушали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естителя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ВР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которая представила анализ профилактической работы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учебный год.</w:t>
      </w:r>
    </w:p>
    <w:p w14:paraId="1A0DCCB9">
      <w:pPr>
        <w:pStyle w:val="4"/>
        <w:spacing w:line="242" w:lineRule="auto"/>
        <w:ind w:right="123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Решили: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профилактическую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истекший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период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считать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удовлетворительной.</w:t>
      </w:r>
    </w:p>
    <w:p w14:paraId="03060440">
      <w:pPr>
        <w:pStyle w:val="4"/>
        <w:ind w:right="121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третьему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вопросу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слушали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pacing w:val="1"/>
          <w:sz w:val="28"/>
          <w:szCs w:val="28"/>
          <w:lang w:val="ru-RU"/>
        </w:rPr>
        <w:t>советника</w:t>
      </w:r>
      <w:r>
        <w:rPr>
          <w:rFonts w:hint="default" w:ascii="Times New Roman" w:hAnsi="Times New Roman" w:cs="Times New Roman"/>
          <w:b w:val="0"/>
          <w:bCs/>
          <w:spacing w:val="1"/>
          <w:sz w:val="28"/>
          <w:szCs w:val="28"/>
          <w:lang w:val="ru-RU"/>
        </w:rPr>
        <w:t xml:space="preserve"> директора по воспитанию Росликову Л.Н.,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которая выступила с предложением плана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основных мероприятий на сентябрь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(в соответствии с планом воспитательной работы ШВР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год).</w:t>
      </w:r>
    </w:p>
    <w:p w14:paraId="2213D262">
      <w:pPr>
        <w:pStyle w:val="4"/>
        <w:ind w:right="123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>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естителем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ВР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hint="default" w:ascii="Times New Roman" w:hAnsi="Times New Roman" w:cs="Times New Roman"/>
          <w:sz w:val="28"/>
          <w:szCs w:val="28"/>
        </w:rPr>
        <w:t xml:space="preserve"> были предложены основные направления в рамках профилактической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несовершеннолетними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родителями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(был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представлен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профилактической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 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год):</w:t>
      </w:r>
    </w:p>
    <w:p w14:paraId="29F67742">
      <w:pPr>
        <w:pStyle w:val="5"/>
        <w:numPr>
          <w:ilvl w:val="0"/>
          <w:numId w:val="2"/>
        </w:numPr>
        <w:tabs>
          <w:tab w:val="left" w:pos="839"/>
          <w:tab w:val="clear" w:pos="425"/>
        </w:tabs>
        <w:spacing w:line="322" w:lineRule="exact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своевременное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выявление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риска;</w:t>
      </w:r>
    </w:p>
    <w:p w14:paraId="74A4E9F7">
      <w:pPr>
        <w:pStyle w:val="5"/>
        <w:numPr>
          <w:ilvl w:val="0"/>
          <w:numId w:val="2"/>
        </w:numPr>
        <w:tabs>
          <w:tab w:val="left" w:pos="839"/>
          <w:tab w:val="clear" w:pos="425"/>
        </w:tabs>
        <w:ind w:left="425" w:leftChars="0" w:right="128" w:righ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активизация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разъяснительной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вопросам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правопорядка;</w:t>
      </w:r>
    </w:p>
    <w:p w14:paraId="4424E169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повышение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самосознания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учащихся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разнообразные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деятельности;</w:t>
      </w:r>
    </w:p>
    <w:p w14:paraId="7BE33754">
      <w:pPr>
        <w:pStyle w:val="5"/>
        <w:numPr>
          <w:ilvl w:val="0"/>
          <w:numId w:val="2"/>
        </w:numPr>
        <w:tabs>
          <w:tab w:val="left" w:pos="839"/>
          <w:tab w:val="clear" w:pos="425"/>
        </w:tabs>
        <w:spacing w:before="1"/>
        <w:ind w:left="425" w:leftChars="0" w:right="130" w:righ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занятий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соответствующим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тематикам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наиболее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доступной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учащимся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форме;</w:t>
      </w:r>
    </w:p>
    <w:p w14:paraId="0EB6BE3A">
      <w:pPr>
        <w:pStyle w:val="5"/>
        <w:numPr>
          <w:ilvl w:val="0"/>
          <w:numId w:val="2"/>
        </w:numPr>
        <w:tabs>
          <w:tab w:val="left" w:pos="839"/>
          <w:tab w:val="clear" w:pos="425"/>
        </w:tabs>
        <w:spacing w:line="321" w:lineRule="exact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системы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организованного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досуга</w:t>
      </w:r>
      <w:r>
        <w:rPr>
          <w:rFonts w:hint="default"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отдыха</w:t>
      </w:r>
      <w:r>
        <w:rPr>
          <w:rFonts w:hint="default"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детей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подростков</w:t>
      </w:r>
    </w:p>
    <w:p w14:paraId="2840C19C">
      <w:pPr>
        <w:pStyle w:val="4"/>
        <w:numPr>
          <w:ilvl w:val="0"/>
          <w:numId w:val="2"/>
        </w:numPr>
        <w:spacing w:line="322" w:lineRule="exact"/>
        <w:ind w:left="425" w:lef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«группы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риска»,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занятость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дополнительного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образования;</w:t>
      </w:r>
    </w:p>
    <w:p w14:paraId="2CB7C94A">
      <w:pPr>
        <w:pStyle w:val="5"/>
        <w:numPr>
          <w:ilvl w:val="0"/>
          <w:numId w:val="2"/>
        </w:numPr>
        <w:tabs>
          <w:tab w:val="left" w:pos="839"/>
          <w:tab w:val="clear" w:pos="425"/>
        </w:tabs>
        <w:spacing w:line="322" w:lineRule="exact"/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защиты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несовершеннолетних.</w:t>
      </w:r>
    </w:p>
    <w:p w14:paraId="4F99F0F6">
      <w:pPr>
        <w:pStyle w:val="4"/>
        <w:ind w:left="0" w:leftChars="0" w:right="123" w:firstLine="707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Решили: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утвердить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сентябрь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досуга,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занятости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отдыха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возрастными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индивидуальными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особенностями,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профилактической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учащимися.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неукоснительно выполнять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поручения.</w:t>
      </w:r>
    </w:p>
    <w:p w14:paraId="47ACC255">
      <w:pPr>
        <w:pStyle w:val="4"/>
        <w:ind w:right="121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Советнику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педагогу,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педагогу-психологу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профилактическую работу с несовершеннолетним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, состоящим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профилактическом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ru-RU"/>
        </w:rPr>
        <w:t>учёте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(подготовить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период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четверти).</w:t>
      </w:r>
    </w:p>
    <w:p w14:paraId="2D810C94">
      <w:pPr>
        <w:pStyle w:val="4"/>
        <w:spacing w:before="1"/>
        <w:ind w:right="129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кандидатуры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наставников,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заместителю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подготовить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приказ о наставничестве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школе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1C4C30D">
      <w:pPr>
        <w:pStyle w:val="4"/>
        <w:ind w:right="121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четвертому вопросу слушали </w:t>
      </w:r>
      <w:r>
        <w:rPr>
          <w:rFonts w:hint="default" w:ascii="Times New Roman" w:hAnsi="Times New Roman" w:cs="Times New Roman"/>
          <w:sz w:val="28"/>
          <w:szCs w:val="28"/>
        </w:rPr>
        <w:t xml:space="preserve">социального педагога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Безницкую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Е.Н.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которая представила алгоритм сбора информации при составления социального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паспорта школы.</w:t>
      </w:r>
    </w:p>
    <w:p w14:paraId="3501A9BB">
      <w:pPr>
        <w:pStyle w:val="4"/>
        <w:spacing w:before="1"/>
        <w:ind w:right="123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Решили: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распространить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среди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7"/>
          <w:sz w:val="28"/>
          <w:szCs w:val="28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</w:rPr>
        <w:t>классных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руководителей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паспорта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школы.</w:t>
      </w:r>
    </w:p>
    <w:p w14:paraId="36129E8F">
      <w:pPr>
        <w:pStyle w:val="4"/>
        <w:ind w:right="120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Классным руководителям в период с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r>
        <w:rPr>
          <w:rFonts w:hint="default"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заполнить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сдать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социальные паспорта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классов.</w:t>
      </w:r>
    </w:p>
    <w:p w14:paraId="347DDE84">
      <w:pPr>
        <w:pStyle w:val="4"/>
        <w:ind w:right="128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Социальному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оказывать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консультативную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помощь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классным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заполнению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социального паспорта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класса.</w:t>
      </w:r>
    </w:p>
    <w:p w14:paraId="3EFD8F5A">
      <w:pPr>
        <w:pStyle w:val="4"/>
        <w:ind w:left="18" w:leftChars="0" w:right="123" w:firstLine="807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Социальному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педагогу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ru-RU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  <w:r>
        <w:rPr>
          <w:rFonts w:hint="default" w:ascii="Times New Roman" w:hAnsi="Times New Roman" w:cs="Times New Roman"/>
          <w:sz w:val="28"/>
          <w:szCs w:val="28"/>
        </w:rPr>
        <w:t>.2024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проанализировать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паспорт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школы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1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полугодие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По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пятому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вопросу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слушали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естителя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директора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ВР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Климовцову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 </w:t>
      </w:r>
      <w:r>
        <w:rPr>
          <w:rFonts w:hint="default" w:ascii="Times New Roman" w:hAnsi="Times New Roman" w:cs="Times New Roman"/>
          <w:sz w:val="28"/>
          <w:szCs w:val="28"/>
        </w:rPr>
        <w:t>которая, рассказала об организации и проведении социально-психологического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учащихся.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детальную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разъяснительную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работу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учащимися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Учащимся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разъяснить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тестирования.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Классным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руководителям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откорректировать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списки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классам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всех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тестирования.</w:t>
      </w:r>
    </w:p>
    <w:p w14:paraId="7288E48B">
      <w:pPr>
        <w:pStyle w:val="6"/>
        <w:spacing w:before="4"/>
        <w:ind w:left="826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Решили:</w:t>
      </w:r>
    </w:p>
    <w:p w14:paraId="5127090A">
      <w:pPr>
        <w:pStyle w:val="4"/>
        <w:spacing w:before="61"/>
        <w:ind w:right="127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классные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Ответственные классные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руководители.</w:t>
      </w:r>
    </w:p>
    <w:p w14:paraId="5FE46716">
      <w:pPr>
        <w:pStyle w:val="4"/>
        <w:spacing w:before="1"/>
        <w:ind w:right="121" w:firstLine="70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Составить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списки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социально-педагогического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тестирования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ru-RU"/>
        </w:rPr>
        <w:t>05</w:t>
      </w:r>
      <w:r>
        <w:rPr>
          <w:rFonts w:hint="default" w:ascii="Times New Roman" w:hAnsi="Times New Roman" w:cs="Times New Roman"/>
          <w:sz w:val="28"/>
          <w:szCs w:val="28"/>
        </w:rPr>
        <w:t>.09.2024.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психолог Куделя А.Н. </w:t>
      </w:r>
    </w:p>
    <w:p w14:paraId="412F0E58">
      <w:pPr>
        <w:pStyle w:val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C837474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DF5AA"/>
    <w:multiLevelType w:val="singleLevel"/>
    <w:tmpl w:val="D88DF5A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287C63A5"/>
    <w:multiLevelType w:val="multilevel"/>
    <w:tmpl w:val="287C63A5"/>
    <w:lvl w:ilvl="0" w:tentative="0">
      <w:start w:val="1"/>
      <w:numFmt w:val="decimal"/>
      <w:lvlText w:val="%1.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E4"/>
    <w:rsid w:val="000014E6"/>
    <w:rsid w:val="001242E6"/>
    <w:rsid w:val="00204638"/>
    <w:rsid w:val="003F10E1"/>
    <w:rsid w:val="004912C6"/>
    <w:rsid w:val="00A7695C"/>
    <w:rsid w:val="00B122E6"/>
    <w:rsid w:val="00BA6E20"/>
    <w:rsid w:val="00C021E4"/>
    <w:rsid w:val="00C309DE"/>
    <w:rsid w:val="00D43178"/>
    <w:rsid w:val="00D7002A"/>
    <w:rsid w:val="00EC098F"/>
    <w:rsid w:val="00EC4B52"/>
    <w:rsid w:val="23E76D75"/>
    <w:rsid w:val="240F7F39"/>
    <w:rsid w:val="37590C39"/>
    <w:rsid w:val="55691B20"/>
    <w:rsid w:val="708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8"/>
      <w:jc w:val="both"/>
    </w:pPr>
    <w:rPr>
      <w:sz w:val="28"/>
      <w:szCs w:val="28"/>
    </w:rPr>
  </w:style>
  <w:style w:type="paragraph" w:styleId="5">
    <w:name w:val="List Paragraph"/>
    <w:basedOn w:val="1"/>
    <w:qFormat/>
    <w:uiPriority w:val="1"/>
    <w:pPr>
      <w:ind w:left="720"/>
      <w:contextualSpacing/>
    </w:pPr>
    <w:rPr>
      <w:kern w:val="0"/>
      <w14:ligatures w14:val="none"/>
    </w:rPr>
  </w:style>
  <w:style w:type="paragraph" w:customStyle="1" w:styleId="6">
    <w:name w:val="Заголовок 11"/>
    <w:basedOn w:val="1"/>
    <w:qFormat/>
    <w:uiPriority w:val="1"/>
    <w:pPr>
      <w:ind w:left="1195"/>
      <w:jc w:val="center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3833-E12C-4415-ABD6-BEC401D74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742</Words>
  <Characters>4231</Characters>
  <Lines>35</Lines>
  <Paragraphs>9</Paragraphs>
  <TotalTime>6</TotalTime>
  <ScaleCrop>false</ScaleCrop>
  <LinksUpToDate>false</LinksUpToDate>
  <CharactersWithSpaces>4964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2024-09-30T11:30:00Z</dcterms:created>
  <dc:creator>Пользователь</dc:creator>
  <cp:lastModifiedBy>Admin</cp:lastModifiedBy>
  <dcterms:modified xsi:type="dcterms:W3CDTF">2025-09-11T18:12:15Z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D01C49E692CC445A9BF756103B04C54D_12</vt:lpwstr>
  </property>
</Properties>
</file>