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D7" w:rsidRPr="006326D7" w:rsidRDefault="003F4E96" w:rsidP="00E304A3">
      <w:pPr>
        <w:pStyle w:val="a5"/>
        <w:ind w:left="142"/>
        <w:jc w:val="center"/>
        <w:rPr>
          <w:rFonts w:eastAsiaTheme="minorEastAsia"/>
          <w:b/>
          <w:sz w:val="28"/>
          <w:szCs w:val="28"/>
        </w:rPr>
      </w:pPr>
      <w:r>
        <w:rPr>
          <w:rFonts w:eastAsiaTheme="minorEastAsia"/>
          <w:b/>
          <w:sz w:val="28"/>
          <w:szCs w:val="28"/>
        </w:rPr>
        <w:t xml:space="preserve"> </w:t>
      </w:r>
      <w:r w:rsidR="006326D7" w:rsidRPr="006326D7">
        <w:rPr>
          <w:rFonts w:eastAsiaTheme="minorEastAsia"/>
          <w:b/>
          <w:sz w:val="28"/>
          <w:szCs w:val="28"/>
        </w:rPr>
        <w:t>МУНИЦИПАЛЬНОЕ БЮДЖЕТНОЕ ОБЩЕОБРАЗОВАТЕЛЬНОЕ УЧРЕЖДЕНИЕ ОРЛОВСКАЯ СРЕДНЯЯ ОБЩЕОБРАЗОВАТЕЛЬНАЯ ШКОЛА № 1 (МБОУ ОСОШ № 1)</w:t>
      </w:r>
    </w:p>
    <w:p w:rsidR="006326D7" w:rsidRPr="006326D7" w:rsidRDefault="006326D7" w:rsidP="00E304A3">
      <w:pPr>
        <w:pStyle w:val="a5"/>
        <w:ind w:left="142"/>
        <w:jc w:val="center"/>
        <w:rPr>
          <w:rFonts w:eastAsiaTheme="minorEastAsia"/>
          <w:b/>
          <w:sz w:val="28"/>
          <w:szCs w:val="28"/>
        </w:rPr>
      </w:pPr>
    </w:p>
    <w:p w:rsidR="006326D7" w:rsidRPr="006326D7" w:rsidRDefault="006326D7" w:rsidP="00E304A3">
      <w:pPr>
        <w:pStyle w:val="a5"/>
        <w:ind w:left="142"/>
        <w:jc w:val="center"/>
        <w:rPr>
          <w:rFonts w:eastAsiaTheme="minorEastAsia"/>
          <w:b/>
          <w:sz w:val="28"/>
          <w:szCs w:val="28"/>
        </w:rPr>
      </w:pPr>
      <w:r w:rsidRPr="006326D7">
        <w:rPr>
          <w:rFonts w:eastAsiaTheme="minorEastAsia"/>
          <w:b/>
          <w:sz w:val="28"/>
          <w:szCs w:val="28"/>
        </w:rPr>
        <w:t>ПРИКАЗ</w:t>
      </w:r>
    </w:p>
    <w:p w:rsidR="006326D7" w:rsidRPr="006326D7" w:rsidRDefault="004879F3" w:rsidP="00E304A3">
      <w:pPr>
        <w:pStyle w:val="a5"/>
        <w:ind w:left="142"/>
        <w:jc w:val="center"/>
        <w:rPr>
          <w:rFonts w:eastAsiaTheme="minorEastAsia"/>
          <w:b/>
          <w:sz w:val="28"/>
          <w:szCs w:val="28"/>
        </w:rPr>
      </w:pPr>
      <w:r>
        <w:rPr>
          <w:rFonts w:eastAsiaTheme="minorEastAsia"/>
          <w:b/>
          <w:sz w:val="28"/>
          <w:szCs w:val="28"/>
        </w:rPr>
        <w:t xml:space="preserve">15 </w:t>
      </w:r>
      <w:r w:rsidR="00B41630">
        <w:rPr>
          <w:rFonts w:eastAsiaTheme="minorEastAsia"/>
          <w:b/>
          <w:sz w:val="28"/>
          <w:szCs w:val="28"/>
        </w:rPr>
        <w:t>ма</w:t>
      </w:r>
      <w:r w:rsidR="00E22D1D">
        <w:rPr>
          <w:rFonts w:eastAsiaTheme="minorEastAsia"/>
          <w:b/>
          <w:sz w:val="28"/>
          <w:szCs w:val="28"/>
        </w:rPr>
        <w:t>я</w:t>
      </w:r>
      <w:r w:rsidR="00991380">
        <w:rPr>
          <w:rFonts w:eastAsiaTheme="minorEastAsia"/>
          <w:b/>
          <w:sz w:val="28"/>
          <w:szCs w:val="28"/>
        </w:rPr>
        <w:t xml:space="preserve"> 202</w:t>
      </w:r>
      <w:r w:rsidR="009A44F0">
        <w:rPr>
          <w:rFonts w:eastAsiaTheme="minorEastAsia"/>
          <w:b/>
          <w:sz w:val="28"/>
          <w:szCs w:val="28"/>
        </w:rPr>
        <w:t>6</w:t>
      </w:r>
      <w:r w:rsidR="006326D7" w:rsidRPr="006326D7">
        <w:rPr>
          <w:rFonts w:eastAsiaTheme="minorEastAsia"/>
          <w:b/>
          <w:sz w:val="28"/>
          <w:szCs w:val="28"/>
        </w:rPr>
        <w:t xml:space="preserve"> года                                                      </w:t>
      </w:r>
      <w:r w:rsidR="00CE495A">
        <w:rPr>
          <w:rFonts w:eastAsiaTheme="minorEastAsia"/>
          <w:b/>
          <w:sz w:val="28"/>
          <w:szCs w:val="28"/>
        </w:rPr>
        <w:t xml:space="preserve">                           </w:t>
      </w:r>
      <w:r w:rsidR="006326D7">
        <w:rPr>
          <w:rFonts w:eastAsiaTheme="minorEastAsia"/>
          <w:b/>
          <w:sz w:val="28"/>
          <w:szCs w:val="28"/>
        </w:rPr>
        <w:t xml:space="preserve">№ </w:t>
      </w:r>
      <w:r>
        <w:rPr>
          <w:rFonts w:eastAsiaTheme="minorEastAsia"/>
          <w:b/>
          <w:sz w:val="28"/>
          <w:szCs w:val="28"/>
        </w:rPr>
        <w:t>320</w:t>
      </w:r>
    </w:p>
    <w:p w:rsidR="00DB4448" w:rsidRDefault="006326D7" w:rsidP="00E304A3">
      <w:pPr>
        <w:pStyle w:val="a5"/>
        <w:ind w:left="142"/>
        <w:jc w:val="center"/>
        <w:rPr>
          <w:rFonts w:eastAsiaTheme="minorEastAsia"/>
          <w:b/>
          <w:sz w:val="28"/>
          <w:szCs w:val="28"/>
        </w:rPr>
      </w:pPr>
      <w:r w:rsidRPr="006326D7">
        <w:rPr>
          <w:rFonts w:eastAsiaTheme="minorEastAsia"/>
          <w:b/>
          <w:sz w:val="28"/>
          <w:szCs w:val="28"/>
        </w:rPr>
        <w:t>п. Орловский</w:t>
      </w:r>
    </w:p>
    <w:p w:rsidR="006326D7" w:rsidRPr="00142409" w:rsidRDefault="006326D7" w:rsidP="00E304A3">
      <w:pPr>
        <w:pStyle w:val="a5"/>
        <w:ind w:left="142"/>
        <w:jc w:val="center"/>
        <w:rPr>
          <w:b/>
          <w:sz w:val="28"/>
          <w:szCs w:val="28"/>
        </w:rPr>
      </w:pPr>
    </w:p>
    <w:p w:rsidR="00CE1456" w:rsidRDefault="009745D4" w:rsidP="00E304A3">
      <w:pPr>
        <w:tabs>
          <w:tab w:val="left" w:pos="567"/>
        </w:tabs>
        <w:spacing w:after="0" w:line="240" w:lineRule="auto"/>
        <w:jc w:val="center"/>
        <w:rPr>
          <w:rFonts w:ascii="Times New Roman" w:eastAsia="Times New Roman" w:hAnsi="Times New Roman" w:cs="Times New Roman"/>
          <w:b/>
          <w:bCs/>
          <w:sz w:val="28"/>
          <w:szCs w:val="28"/>
        </w:rPr>
      </w:pPr>
      <w:r w:rsidRPr="007E5167">
        <w:rPr>
          <w:rFonts w:ascii="Times New Roman" w:hAnsi="Times New Roman" w:cs="Times New Roman"/>
          <w:b/>
          <w:sz w:val="28"/>
          <w:szCs w:val="28"/>
        </w:rPr>
        <w:t xml:space="preserve">Об </w:t>
      </w:r>
      <w:r w:rsidR="00FD277B">
        <w:rPr>
          <w:rFonts w:ascii="Times New Roman" w:hAnsi="Times New Roman" w:cs="Times New Roman"/>
          <w:b/>
          <w:sz w:val="28"/>
          <w:szCs w:val="28"/>
        </w:rPr>
        <w:t>утверждении программы воспита</w:t>
      </w:r>
      <w:r w:rsidR="00CE1456">
        <w:rPr>
          <w:rFonts w:ascii="Times New Roman" w:hAnsi="Times New Roman" w:cs="Times New Roman"/>
          <w:b/>
          <w:sz w:val="28"/>
          <w:szCs w:val="28"/>
        </w:rPr>
        <w:t xml:space="preserve">тельной работы </w:t>
      </w:r>
      <w:r w:rsidR="00CE1456" w:rsidRPr="00CE1456">
        <w:rPr>
          <w:rFonts w:ascii="Times New Roman" w:eastAsia="Times New Roman" w:hAnsi="Times New Roman" w:cs="Times New Roman"/>
          <w:b/>
          <w:sz w:val="28"/>
        </w:rPr>
        <w:t>и календарного плана воспитательной работы</w:t>
      </w:r>
      <w:r w:rsidR="00FD277B">
        <w:rPr>
          <w:rFonts w:ascii="Times New Roman" w:hAnsi="Times New Roman" w:cs="Times New Roman"/>
          <w:b/>
          <w:sz w:val="28"/>
          <w:szCs w:val="28"/>
        </w:rPr>
        <w:t xml:space="preserve"> для </w:t>
      </w:r>
      <w:r w:rsidR="00FD277B" w:rsidRPr="00FD277B">
        <w:rPr>
          <w:rFonts w:ascii="Times New Roman" w:eastAsia="Times New Roman" w:hAnsi="Times New Roman" w:cs="Times New Roman"/>
          <w:b/>
          <w:bCs/>
          <w:sz w:val="28"/>
          <w:szCs w:val="28"/>
        </w:rPr>
        <w:t xml:space="preserve">лагеря «Радуга», организованного муниципальным бюджетным общеобразовательным учреждением Орловской средней общеобразовательной школой № 1, осуществляющим организацию отдыха и оздоровления </w:t>
      </w:r>
    </w:p>
    <w:p w:rsidR="00DB4448" w:rsidRPr="00142409" w:rsidRDefault="00FD277B" w:rsidP="00E304A3">
      <w:pPr>
        <w:tabs>
          <w:tab w:val="left" w:pos="567"/>
        </w:tabs>
        <w:spacing w:after="0" w:line="240" w:lineRule="auto"/>
        <w:jc w:val="center"/>
        <w:rPr>
          <w:b/>
          <w:sz w:val="28"/>
          <w:szCs w:val="28"/>
        </w:rPr>
      </w:pPr>
      <w:proofErr w:type="gramStart"/>
      <w:r w:rsidRPr="00FD277B">
        <w:rPr>
          <w:rFonts w:ascii="Times New Roman" w:eastAsia="Times New Roman" w:hAnsi="Times New Roman" w:cs="Times New Roman"/>
          <w:b/>
          <w:bCs/>
          <w:sz w:val="28"/>
          <w:szCs w:val="28"/>
        </w:rPr>
        <w:t>обучающихся</w:t>
      </w:r>
      <w:proofErr w:type="gramEnd"/>
      <w:r w:rsidRPr="00FD277B">
        <w:rPr>
          <w:rFonts w:ascii="Times New Roman" w:eastAsia="Times New Roman" w:hAnsi="Times New Roman" w:cs="Times New Roman"/>
          <w:b/>
          <w:bCs/>
          <w:sz w:val="28"/>
          <w:szCs w:val="28"/>
        </w:rPr>
        <w:t xml:space="preserve"> в каникулярное время с дневным пребыванием</w:t>
      </w:r>
    </w:p>
    <w:p w:rsidR="00DB4448" w:rsidRPr="00142409" w:rsidRDefault="00DB4448" w:rsidP="00E304A3">
      <w:pPr>
        <w:spacing w:after="0" w:line="240" w:lineRule="auto"/>
        <w:ind w:firstLine="709"/>
        <w:rPr>
          <w:rFonts w:ascii="Times New Roman" w:hAnsi="Times New Roman" w:cs="Times New Roman"/>
          <w:sz w:val="28"/>
          <w:szCs w:val="28"/>
        </w:rPr>
      </w:pPr>
    </w:p>
    <w:p w:rsidR="007359C7" w:rsidRDefault="00E22D1D" w:rsidP="00CE1456">
      <w:pPr>
        <w:spacing w:after="0" w:line="240" w:lineRule="auto"/>
        <w:ind w:firstLine="709"/>
        <w:jc w:val="both"/>
        <w:rPr>
          <w:rFonts w:ascii="Times New Roman" w:hAnsi="Times New Roman" w:cs="Times New Roman"/>
          <w:color w:val="FF0000"/>
          <w:sz w:val="28"/>
          <w:szCs w:val="28"/>
        </w:rPr>
      </w:pPr>
      <w:r>
        <w:rPr>
          <w:rFonts w:ascii="Times New Roman" w:eastAsia="Times New Roman" w:hAnsi="Times New Roman" w:cs="Times New Roman"/>
          <w:sz w:val="28"/>
        </w:rPr>
        <w:t xml:space="preserve">В соответствии с </w:t>
      </w:r>
      <w:r w:rsidR="00CE1456">
        <w:rPr>
          <w:rFonts w:ascii="Times New Roman" w:eastAsia="Times New Roman" w:hAnsi="Times New Roman" w:cs="Times New Roman"/>
          <w:sz w:val="28"/>
        </w:rPr>
        <w:t>п</w:t>
      </w:r>
      <w:r w:rsidR="00CE1456" w:rsidRPr="00CE1456">
        <w:rPr>
          <w:rFonts w:ascii="Times New Roman" w:eastAsia="Times New Roman" w:hAnsi="Times New Roman" w:cs="Times New Roman"/>
          <w:sz w:val="28"/>
        </w:rPr>
        <w:t>риказ</w:t>
      </w:r>
      <w:r w:rsidR="00CE1456">
        <w:rPr>
          <w:rFonts w:ascii="Times New Roman" w:eastAsia="Times New Roman" w:hAnsi="Times New Roman" w:cs="Times New Roman"/>
          <w:sz w:val="28"/>
        </w:rPr>
        <w:t>ом</w:t>
      </w:r>
      <w:r w:rsidR="00CE1456" w:rsidRPr="00CE1456">
        <w:rPr>
          <w:rFonts w:ascii="Times New Roman" w:eastAsia="Times New Roman" w:hAnsi="Times New Roman" w:cs="Times New Roman"/>
          <w:sz w:val="28"/>
        </w:rPr>
        <w:t xml:space="preserve"> Мин</w:t>
      </w:r>
      <w:r w:rsidR="0001304F">
        <w:rPr>
          <w:rFonts w:ascii="Times New Roman" w:eastAsia="Times New Roman" w:hAnsi="Times New Roman" w:cs="Times New Roman"/>
          <w:sz w:val="28"/>
        </w:rPr>
        <w:t xml:space="preserve">истерства </w:t>
      </w:r>
      <w:r w:rsidR="00CE1456" w:rsidRPr="00CE1456">
        <w:rPr>
          <w:rFonts w:ascii="Times New Roman" w:eastAsia="Times New Roman" w:hAnsi="Times New Roman" w:cs="Times New Roman"/>
          <w:sz w:val="28"/>
        </w:rPr>
        <w:t>просвещения Росси</w:t>
      </w:r>
      <w:r w:rsidR="0001304F">
        <w:rPr>
          <w:rFonts w:ascii="Times New Roman" w:eastAsia="Times New Roman" w:hAnsi="Times New Roman" w:cs="Times New Roman"/>
          <w:sz w:val="28"/>
        </w:rPr>
        <w:t>йской Федерации</w:t>
      </w:r>
      <w:r w:rsidR="0056527B">
        <w:rPr>
          <w:rFonts w:ascii="Times New Roman" w:eastAsia="Times New Roman" w:hAnsi="Times New Roman" w:cs="Times New Roman"/>
          <w:sz w:val="28"/>
        </w:rPr>
        <w:t xml:space="preserve"> от 17 марта </w:t>
      </w:r>
      <w:r w:rsidR="00CE1456" w:rsidRPr="00CE1456">
        <w:rPr>
          <w:rFonts w:ascii="Times New Roman" w:eastAsia="Times New Roman" w:hAnsi="Times New Roman" w:cs="Times New Roman"/>
          <w:sz w:val="28"/>
        </w:rPr>
        <w:t xml:space="preserve">2025 </w:t>
      </w:r>
      <w:r w:rsidR="0056527B">
        <w:rPr>
          <w:rFonts w:ascii="Times New Roman" w:eastAsia="Times New Roman" w:hAnsi="Times New Roman" w:cs="Times New Roman"/>
          <w:sz w:val="28"/>
        </w:rPr>
        <w:t xml:space="preserve">года </w:t>
      </w:r>
      <w:r w:rsidR="00CE1456">
        <w:rPr>
          <w:rFonts w:ascii="Times New Roman" w:eastAsia="Times New Roman" w:hAnsi="Times New Roman" w:cs="Times New Roman"/>
          <w:sz w:val="28"/>
        </w:rPr>
        <w:t>№</w:t>
      </w:r>
      <w:r w:rsidR="00CE1456" w:rsidRPr="00CE1456">
        <w:rPr>
          <w:rFonts w:ascii="Times New Roman" w:eastAsia="Times New Roman" w:hAnsi="Times New Roman" w:cs="Times New Roman"/>
          <w:sz w:val="28"/>
        </w:rPr>
        <w:t xml:space="preserve"> 209</w:t>
      </w:r>
      <w:r w:rsidR="00CE1456">
        <w:rPr>
          <w:rFonts w:ascii="Times New Roman" w:eastAsia="Times New Roman" w:hAnsi="Times New Roman" w:cs="Times New Roman"/>
          <w:sz w:val="28"/>
        </w:rPr>
        <w:t xml:space="preserve"> «</w:t>
      </w:r>
      <w:r w:rsidR="00CE1456" w:rsidRPr="00CE1456">
        <w:rPr>
          <w:rFonts w:ascii="Times New Roman" w:eastAsia="Times New Roman" w:hAnsi="Times New Roman" w:cs="Times New Roman"/>
          <w:sz w:val="28"/>
        </w:rPr>
        <w:t>Об утверждении федеральной программы воспитательной работы для организаций отдыха детей и их оздоровления и календарн</w:t>
      </w:r>
      <w:r w:rsidR="00CE1456">
        <w:rPr>
          <w:rFonts w:ascii="Times New Roman" w:eastAsia="Times New Roman" w:hAnsi="Times New Roman" w:cs="Times New Roman"/>
          <w:sz w:val="28"/>
        </w:rPr>
        <w:t>ого плана воспитательной работы»</w:t>
      </w:r>
      <w:r w:rsidR="0001304F">
        <w:rPr>
          <w:rFonts w:ascii="Times New Roman" w:eastAsia="Times New Roman" w:hAnsi="Times New Roman" w:cs="Times New Roman"/>
          <w:sz w:val="28"/>
        </w:rPr>
        <w:t xml:space="preserve">, в целях </w:t>
      </w:r>
      <w:proofErr w:type="gramStart"/>
      <w:r w:rsidR="0001304F">
        <w:rPr>
          <w:rFonts w:ascii="Times New Roman" w:eastAsia="Times New Roman" w:hAnsi="Times New Roman" w:cs="Times New Roman"/>
          <w:sz w:val="28"/>
        </w:rPr>
        <w:t>соблюдения</w:t>
      </w:r>
      <w:proofErr w:type="gramEnd"/>
      <w:r w:rsidR="0001304F" w:rsidRPr="0001304F">
        <w:rPr>
          <w:rFonts w:ascii="Times New Roman" w:eastAsia="Times New Roman" w:hAnsi="Times New Roman" w:cs="Times New Roman"/>
          <w:sz w:val="28"/>
        </w:rPr>
        <w:t xml:space="preserve">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r w:rsidR="0001304F">
        <w:rPr>
          <w:rFonts w:ascii="Times New Roman" w:eastAsia="Times New Roman" w:hAnsi="Times New Roman" w:cs="Times New Roman"/>
          <w:sz w:val="28"/>
        </w:rPr>
        <w:t>,</w:t>
      </w:r>
    </w:p>
    <w:p w:rsidR="002E3F33" w:rsidRDefault="002E3F33" w:rsidP="00E304A3">
      <w:pPr>
        <w:tabs>
          <w:tab w:val="left" w:pos="851"/>
        </w:tabs>
        <w:spacing w:after="0" w:line="240" w:lineRule="auto"/>
        <w:ind w:firstLine="709"/>
        <w:jc w:val="both"/>
        <w:rPr>
          <w:rFonts w:ascii="Times New Roman" w:hAnsi="Times New Roman" w:cs="Times New Roman"/>
          <w:color w:val="FF0000"/>
          <w:sz w:val="28"/>
          <w:szCs w:val="28"/>
        </w:rPr>
      </w:pPr>
    </w:p>
    <w:p w:rsidR="00B93400" w:rsidRPr="005671AC" w:rsidRDefault="00B93400" w:rsidP="00E304A3">
      <w:pPr>
        <w:spacing w:after="0" w:line="240" w:lineRule="auto"/>
        <w:ind w:firstLine="709"/>
        <w:jc w:val="both"/>
        <w:rPr>
          <w:rFonts w:ascii="Times New Roman" w:hAnsi="Times New Roman" w:cs="Times New Roman"/>
          <w:sz w:val="28"/>
          <w:szCs w:val="28"/>
        </w:rPr>
      </w:pPr>
    </w:p>
    <w:p w:rsidR="00DB4448" w:rsidRDefault="00DB4448" w:rsidP="00E304A3">
      <w:pPr>
        <w:spacing w:after="0" w:line="240" w:lineRule="auto"/>
        <w:ind w:firstLine="709"/>
        <w:jc w:val="both"/>
        <w:rPr>
          <w:rFonts w:ascii="Times New Roman" w:hAnsi="Times New Roman" w:cs="Times New Roman"/>
          <w:sz w:val="28"/>
          <w:szCs w:val="28"/>
        </w:rPr>
      </w:pPr>
      <w:r w:rsidRPr="005671AC">
        <w:rPr>
          <w:rFonts w:ascii="Times New Roman" w:hAnsi="Times New Roman" w:cs="Times New Roman"/>
          <w:sz w:val="28"/>
          <w:szCs w:val="28"/>
        </w:rPr>
        <w:t>П</w:t>
      </w:r>
      <w:r w:rsidR="00D90512" w:rsidRPr="005671AC">
        <w:rPr>
          <w:rFonts w:ascii="Times New Roman" w:hAnsi="Times New Roman" w:cs="Times New Roman"/>
          <w:sz w:val="28"/>
          <w:szCs w:val="28"/>
        </w:rPr>
        <w:t>риказываю</w:t>
      </w:r>
      <w:r w:rsidRPr="005671AC">
        <w:rPr>
          <w:rFonts w:ascii="Times New Roman" w:hAnsi="Times New Roman" w:cs="Times New Roman"/>
          <w:sz w:val="28"/>
          <w:szCs w:val="28"/>
        </w:rPr>
        <w:t>:</w:t>
      </w:r>
    </w:p>
    <w:p w:rsidR="00261480" w:rsidRPr="005671AC" w:rsidRDefault="00261480" w:rsidP="00E304A3">
      <w:pPr>
        <w:spacing w:after="0" w:line="240" w:lineRule="auto"/>
        <w:ind w:firstLine="709"/>
        <w:jc w:val="both"/>
        <w:rPr>
          <w:rFonts w:ascii="Times New Roman" w:hAnsi="Times New Roman" w:cs="Times New Roman"/>
          <w:sz w:val="28"/>
          <w:szCs w:val="28"/>
        </w:rPr>
      </w:pPr>
    </w:p>
    <w:p w:rsidR="005671AC" w:rsidRDefault="00B93400" w:rsidP="00E304A3">
      <w:pPr>
        <w:pStyle w:val="a5"/>
        <w:numPr>
          <w:ilvl w:val="0"/>
          <w:numId w:val="4"/>
        </w:numPr>
        <w:ind w:left="0" w:firstLine="709"/>
        <w:jc w:val="both"/>
        <w:rPr>
          <w:sz w:val="28"/>
          <w:szCs w:val="28"/>
        </w:rPr>
      </w:pPr>
      <w:r>
        <w:rPr>
          <w:sz w:val="28"/>
          <w:szCs w:val="28"/>
        </w:rPr>
        <w:t xml:space="preserve">Утвердить </w:t>
      </w:r>
      <w:r w:rsidR="0001304F">
        <w:rPr>
          <w:sz w:val="28"/>
          <w:szCs w:val="28"/>
        </w:rPr>
        <w:t>п</w:t>
      </w:r>
      <w:r w:rsidR="00FD277B" w:rsidRPr="00FD277B">
        <w:rPr>
          <w:sz w:val="28"/>
          <w:szCs w:val="28"/>
        </w:rPr>
        <w:t>рограмм</w:t>
      </w:r>
      <w:r w:rsidR="00FD277B">
        <w:rPr>
          <w:sz w:val="28"/>
          <w:szCs w:val="28"/>
        </w:rPr>
        <w:t>у</w:t>
      </w:r>
      <w:r w:rsidR="00FD277B" w:rsidRPr="00FD277B">
        <w:rPr>
          <w:sz w:val="28"/>
          <w:szCs w:val="28"/>
        </w:rPr>
        <w:t xml:space="preserve"> </w:t>
      </w:r>
      <w:r w:rsidR="0001304F" w:rsidRPr="00CE1456">
        <w:rPr>
          <w:sz w:val="28"/>
        </w:rPr>
        <w:t>воспитательной работы</w:t>
      </w:r>
      <w:r w:rsidR="0001304F">
        <w:rPr>
          <w:sz w:val="28"/>
        </w:rPr>
        <w:t xml:space="preserve"> </w:t>
      </w:r>
      <w:r w:rsidR="00FD277B" w:rsidRPr="00FD277B">
        <w:rPr>
          <w:sz w:val="28"/>
          <w:szCs w:val="28"/>
        </w:rPr>
        <w:t>для лагеря «Радуга», организованного муниципальным бюджетным общеобразовательным учреждением Орловской средней общеобразовательной школой № 1, осуществляющим организацию отдыха и оздоровления обучающихся в каникулярное время с дневным пребыванием</w:t>
      </w:r>
      <w:r w:rsidR="003232C6">
        <w:rPr>
          <w:sz w:val="28"/>
          <w:szCs w:val="28"/>
        </w:rPr>
        <w:t xml:space="preserve"> (далее – </w:t>
      </w:r>
      <w:r w:rsidR="004F5504">
        <w:rPr>
          <w:sz w:val="28"/>
          <w:szCs w:val="28"/>
        </w:rPr>
        <w:t>П</w:t>
      </w:r>
      <w:r w:rsidR="003232C6">
        <w:rPr>
          <w:sz w:val="28"/>
          <w:szCs w:val="28"/>
        </w:rPr>
        <w:t>рограмма, лагерь «Радуга»)</w:t>
      </w:r>
      <w:r w:rsidR="00A83B86">
        <w:rPr>
          <w:sz w:val="28"/>
          <w:szCs w:val="28"/>
        </w:rPr>
        <w:t xml:space="preserve"> </w:t>
      </w:r>
      <w:r>
        <w:rPr>
          <w:sz w:val="28"/>
          <w:szCs w:val="28"/>
        </w:rPr>
        <w:t>(Приложение № 1)</w:t>
      </w:r>
      <w:r w:rsidR="005671AC">
        <w:rPr>
          <w:sz w:val="28"/>
          <w:szCs w:val="28"/>
        </w:rPr>
        <w:t>.</w:t>
      </w:r>
    </w:p>
    <w:p w:rsidR="00E304A3" w:rsidRDefault="00E304A3" w:rsidP="00A83B86">
      <w:pPr>
        <w:pStyle w:val="a5"/>
        <w:numPr>
          <w:ilvl w:val="0"/>
          <w:numId w:val="4"/>
        </w:numPr>
        <w:ind w:left="0" w:firstLine="709"/>
        <w:jc w:val="both"/>
        <w:rPr>
          <w:sz w:val="28"/>
          <w:szCs w:val="28"/>
        </w:rPr>
      </w:pPr>
      <w:r>
        <w:rPr>
          <w:sz w:val="28"/>
          <w:szCs w:val="28"/>
        </w:rPr>
        <w:t xml:space="preserve">Утвердить календарный план воспитательной работы </w:t>
      </w:r>
      <w:r w:rsidRPr="00FD277B">
        <w:rPr>
          <w:sz w:val="28"/>
          <w:szCs w:val="28"/>
        </w:rPr>
        <w:t>лаг</w:t>
      </w:r>
      <w:r w:rsidR="003232C6">
        <w:rPr>
          <w:sz w:val="28"/>
          <w:szCs w:val="28"/>
        </w:rPr>
        <w:t xml:space="preserve">еря «Радуга» (далее – </w:t>
      </w:r>
      <w:r w:rsidR="004F5504">
        <w:rPr>
          <w:sz w:val="28"/>
          <w:szCs w:val="28"/>
        </w:rPr>
        <w:t>П</w:t>
      </w:r>
      <w:r w:rsidR="003232C6">
        <w:rPr>
          <w:sz w:val="28"/>
          <w:szCs w:val="28"/>
        </w:rPr>
        <w:t>лан)</w:t>
      </w:r>
      <w:r w:rsidR="00A83B86">
        <w:rPr>
          <w:sz w:val="28"/>
          <w:szCs w:val="28"/>
        </w:rPr>
        <w:t xml:space="preserve"> (Приложение № 2).</w:t>
      </w:r>
    </w:p>
    <w:p w:rsidR="008D04ED" w:rsidRPr="00FD277B" w:rsidRDefault="0001304F" w:rsidP="00A83B86">
      <w:pPr>
        <w:pStyle w:val="a5"/>
        <w:numPr>
          <w:ilvl w:val="0"/>
          <w:numId w:val="4"/>
        </w:numPr>
        <w:ind w:left="0" w:firstLine="709"/>
        <w:jc w:val="both"/>
        <w:rPr>
          <w:sz w:val="28"/>
          <w:szCs w:val="28"/>
        </w:rPr>
      </w:pPr>
      <w:r>
        <w:rPr>
          <w:sz w:val="28"/>
          <w:szCs w:val="28"/>
        </w:rPr>
        <w:t>Всем работникам</w:t>
      </w:r>
      <w:r w:rsidR="00FD277B">
        <w:rPr>
          <w:sz w:val="28"/>
          <w:szCs w:val="28"/>
        </w:rPr>
        <w:t xml:space="preserve"> </w:t>
      </w:r>
      <w:r w:rsidR="00FD277B" w:rsidRPr="00FD277B">
        <w:rPr>
          <w:sz w:val="28"/>
          <w:szCs w:val="28"/>
        </w:rPr>
        <w:t>при организации воспитател</w:t>
      </w:r>
      <w:r w:rsidR="003232C6">
        <w:rPr>
          <w:sz w:val="28"/>
          <w:szCs w:val="28"/>
        </w:rPr>
        <w:t>ьной работы в лагере «Радуга»</w:t>
      </w:r>
      <w:r w:rsidR="00FD277B" w:rsidRPr="00FD277B">
        <w:rPr>
          <w:sz w:val="28"/>
          <w:szCs w:val="28"/>
        </w:rPr>
        <w:t xml:space="preserve"> руководствоваться вышеуказанн</w:t>
      </w:r>
      <w:r w:rsidR="003232C6">
        <w:rPr>
          <w:sz w:val="28"/>
          <w:szCs w:val="28"/>
        </w:rPr>
        <w:t>ыми</w:t>
      </w:r>
      <w:r w:rsidR="00FD277B" w:rsidRPr="00FD277B">
        <w:rPr>
          <w:sz w:val="28"/>
          <w:szCs w:val="28"/>
        </w:rPr>
        <w:t xml:space="preserve"> программой</w:t>
      </w:r>
      <w:r>
        <w:rPr>
          <w:sz w:val="28"/>
          <w:szCs w:val="28"/>
        </w:rPr>
        <w:t xml:space="preserve"> и планом</w:t>
      </w:r>
      <w:r w:rsidR="00FD277B">
        <w:rPr>
          <w:sz w:val="28"/>
          <w:szCs w:val="28"/>
        </w:rPr>
        <w:t>.</w:t>
      </w:r>
    </w:p>
    <w:p w:rsidR="00DB4448" w:rsidRPr="005671AC" w:rsidRDefault="00DB4448" w:rsidP="00E304A3">
      <w:pPr>
        <w:pStyle w:val="a5"/>
        <w:numPr>
          <w:ilvl w:val="0"/>
          <w:numId w:val="4"/>
        </w:numPr>
        <w:ind w:left="0" w:firstLine="709"/>
        <w:jc w:val="both"/>
        <w:rPr>
          <w:sz w:val="28"/>
          <w:szCs w:val="28"/>
        </w:rPr>
      </w:pPr>
      <w:r w:rsidRPr="005671AC">
        <w:rPr>
          <w:sz w:val="28"/>
          <w:szCs w:val="28"/>
        </w:rPr>
        <w:t>Контроль исполнения приказа оставляю за собой.</w:t>
      </w:r>
    </w:p>
    <w:p w:rsidR="007B2C0A" w:rsidRDefault="007B2C0A" w:rsidP="00E304A3">
      <w:pPr>
        <w:spacing w:after="0" w:line="240" w:lineRule="auto"/>
        <w:jc w:val="both"/>
        <w:rPr>
          <w:rFonts w:ascii="Times New Roman" w:hAnsi="Times New Roman" w:cs="Times New Roman"/>
          <w:sz w:val="28"/>
          <w:szCs w:val="28"/>
        </w:rPr>
      </w:pPr>
    </w:p>
    <w:p w:rsidR="00A83B86" w:rsidRPr="0001304F" w:rsidRDefault="00DB4448" w:rsidP="0001304F">
      <w:pPr>
        <w:spacing w:after="0" w:line="240" w:lineRule="auto"/>
        <w:ind w:firstLine="709"/>
        <w:jc w:val="both"/>
        <w:rPr>
          <w:rFonts w:ascii="Times New Roman" w:hAnsi="Times New Roman" w:cs="Times New Roman"/>
          <w:sz w:val="28"/>
          <w:szCs w:val="28"/>
        </w:rPr>
      </w:pPr>
      <w:r w:rsidRPr="00142409">
        <w:rPr>
          <w:rFonts w:ascii="Times New Roman" w:hAnsi="Times New Roman" w:cs="Times New Roman"/>
          <w:sz w:val="28"/>
          <w:szCs w:val="28"/>
        </w:rPr>
        <w:t xml:space="preserve">Директор </w:t>
      </w:r>
      <w:r w:rsidR="00D90512">
        <w:rPr>
          <w:rFonts w:ascii="Times New Roman" w:hAnsi="Times New Roman" w:cs="Times New Roman"/>
          <w:sz w:val="28"/>
          <w:szCs w:val="28"/>
        </w:rPr>
        <w:t>школы</w:t>
      </w:r>
      <w:r w:rsidR="002240BB">
        <w:rPr>
          <w:rFonts w:ascii="Times New Roman" w:hAnsi="Times New Roman" w:cs="Times New Roman"/>
          <w:sz w:val="28"/>
          <w:szCs w:val="28"/>
        </w:rPr>
        <w:tab/>
      </w:r>
      <w:r w:rsidR="002240BB">
        <w:rPr>
          <w:rFonts w:ascii="Times New Roman" w:hAnsi="Times New Roman" w:cs="Times New Roman"/>
          <w:sz w:val="28"/>
          <w:szCs w:val="28"/>
        </w:rPr>
        <w:tab/>
      </w:r>
      <w:r w:rsidR="007A24D9">
        <w:rPr>
          <w:rFonts w:ascii="Times New Roman" w:hAnsi="Times New Roman" w:cs="Times New Roman"/>
          <w:sz w:val="28"/>
          <w:szCs w:val="28"/>
        </w:rPr>
        <w:tab/>
      </w:r>
      <w:r w:rsidR="007A24D9">
        <w:rPr>
          <w:rFonts w:ascii="Times New Roman" w:hAnsi="Times New Roman" w:cs="Times New Roman"/>
          <w:sz w:val="28"/>
          <w:szCs w:val="28"/>
        </w:rPr>
        <w:tab/>
      </w:r>
      <w:r w:rsidR="007A24D9">
        <w:rPr>
          <w:rFonts w:ascii="Times New Roman" w:hAnsi="Times New Roman" w:cs="Times New Roman"/>
          <w:sz w:val="28"/>
          <w:szCs w:val="28"/>
        </w:rPr>
        <w:tab/>
      </w:r>
      <w:r w:rsidR="007A24D9">
        <w:rPr>
          <w:rFonts w:ascii="Times New Roman" w:hAnsi="Times New Roman" w:cs="Times New Roman"/>
          <w:sz w:val="28"/>
          <w:szCs w:val="28"/>
        </w:rPr>
        <w:tab/>
      </w:r>
      <w:r w:rsidR="007A24D9">
        <w:rPr>
          <w:rFonts w:ascii="Times New Roman" w:hAnsi="Times New Roman" w:cs="Times New Roman"/>
          <w:sz w:val="28"/>
          <w:szCs w:val="28"/>
        </w:rPr>
        <w:tab/>
        <w:t xml:space="preserve">         </w:t>
      </w:r>
      <w:r w:rsidRPr="00142409">
        <w:rPr>
          <w:rFonts w:ascii="Times New Roman" w:hAnsi="Times New Roman" w:cs="Times New Roman"/>
          <w:sz w:val="28"/>
          <w:szCs w:val="28"/>
        </w:rPr>
        <w:t>Л.Ф.</w:t>
      </w:r>
      <w:r w:rsidR="00EB403C">
        <w:rPr>
          <w:rFonts w:ascii="Times New Roman" w:hAnsi="Times New Roman" w:cs="Times New Roman"/>
          <w:sz w:val="28"/>
          <w:szCs w:val="28"/>
        </w:rPr>
        <w:t xml:space="preserve"> </w:t>
      </w:r>
      <w:r w:rsidRPr="00142409">
        <w:rPr>
          <w:rFonts w:ascii="Times New Roman" w:hAnsi="Times New Roman" w:cs="Times New Roman"/>
          <w:sz w:val="28"/>
          <w:szCs w:val="28"/>
        </w:rPr>
        <w:t>Бабкина</w:t>
      </w: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A83B86" w:rsidRDefault="00A83B86" w:rsidP="00E304A3">
      <w:pPr>
        <w:spacing w:after="0" w:line="240" w:lineRule="auto"/>
        <w:ind w:firstLine="851"/>
        <w:jc w:val="right"/>
        <w:rPr>
          <w:rFonts w:ascii="Times New Roman" w:eastAsia="Times New Roman" w:hAnsi="Times New Roman" w:cs="Times New Roman"/>
          <w:sz w:val="24"/>
          <w:szCs w:val="24"/>
        </w:rPr>
      </w:pPr>
    </w:p>
    <w:p w:rsidR="00FA6508" w:rsidRPr="008616C0" w:rsidRDefault="00FA6508" w:rsidP="00E304A3">
      <w:pPr>
        <w:spacing w:after="0" w:line="240" w:lineRule="auto"/>
        <w:ind w:firstLine="851"/>
        <w:jc w:val="right"/>
        <w:rPr>
          <w:rFonts w:ascii="Times New Roman" w:eastAsia="Times New Roman" w:hAnsi="Times New Roman" w:cs="Times New Roman"/>
          <w:sz w:val="24"/>
          <w:szCs w:val="24"/>
        </w:rPr>
      </w:pPr>
      <w:r w:rsidRPr="008616C0">
        <w:rPr>
          <w:rFonts w:ascii="Times New Roman" w:eastAsia="Times New Roman" w:hAnsi="Times New Roman" w:cs="Times New Roman"/>
          <w:sz w:val="24"/>
          <w:szCs w:val="24"/>
        </w:rPr>
        <w:lastRenderedPageBreak/>
        <w:t xml:space="preserve">Приложение № 1                                                                                                                                                           к приказу муниципального бюджетного общеобразовательного учреждения                                                                  Орловской средней общеобразовательной школы № 1 </w:t>
      </w:r>
    </w:p>
    <w:p w:rsidR="00FA6508" w:rsidRPr="008616C0" w:rsidRDefault="00FA6508" w:rsidP="00E304A3">
      <w:pPr>
        <w:spacing w:after="0" w:line="240" w:lineRule="auto"/>
        <w:ind w:firstLine="851"/>
        <w:jc w:val="right"/>
        <w:rPr>
          <w:rFonts w:ascii="Times New Roman" w:eastAsia="Times New Roman" w:hAnsi="Times New Roman" w:cs="Times New Roman"/>
          <w:sz w:val="24"/>
          <w:szCs w:val="24"/>
        </w:rPr>
      </w:pPr>
      <w:proofErr w:type="gramStart"/>
      <w:r w:rsidRPr="008616C0">
        <w:rPr>
          <w:rFonts w:ascii="Times New Roman" w:eastAsia="Times New Roman" w:hAnsi="Times New Roman" w:cs="Times New Roman"/>
          <w:sz w:val="24"/>
          <w:szCs w:val="24"/>
        </w:rPr>
        <w:t>от</w:t>
      </w:r>
      <w:proofErr w:type="gramEnd"/>
      <w:r w:rsidRPr="008616C0">
        <w:rPr>
          <w:rFonts w:ascii="Times New Roman" w:eastAsia="Times New Roman" w:hAnsi="Times New Roman" w:cs="Times New Roman"/>
          <w:sz w:val="24"/>
          <w:szCs w:val="24"/>
        </w:rPr>
        <w:t xml:space="preserve"> </w:t>
      </w:r>
      <w:r w:rsidR="004879F3">
        <w:rPr>
          <w:rFonts w:ascii="Times New Roman" w:eastAsia="Times New Roman" w:hAnsi="Times New Roman" w:cs="Times New Roman"/>
          <w:sz w:val="24"/>
          <w:szCs w:val="24"/>
        </w:rPr>
        <w:t xml:space="preserve">15 мая </w:t>
      </w:r>
      <w:r w:rsidRPr="008616C0">
        <w:rPr>
          <w:rFonts w:ascii="Times New Roman" w:eastAsia="Times New Roman" w:hAnsi="Times New Roman" w:cs="Times New Roman"/>
          <w:sz w:val="24"/>
          <w:szCs w:val="24"/>
        </w:rPr>
        <w:t xml:space="preserve"> 20</w:t>
      </w:r>
      <w:r w:rsidR="006C7EA5">
        <w:rPr>
          <w:rFonts w:ascii="Times New Roman" w:eastAsia="Times New Roman" w:hAnsi="Times New Roman" w:cs="Times New Roman"/>
          <w:sz w:val="24"/>
          <w:szCs w:val="24"/>
        </w:rPr>
        <w:t>2</w:t>
      </w:r>
      <w:r w:rsidR="009A44F0">
        <w:rPr>
          <w:rFonts w:ascii="Times New Roman" w:eastAsia="Times New Roman" w:hAnsi="Times New Roman" w:cs="Times New Roman"/>
          <w:sz w:val="24"/>
          <w:szCs w:val="24"/>
        </w:rPr>
        <w:t>6</w:t>
      </w:r>
      <w:r w:rsidRPr="008616C0">
        <w:rPr>
          <w:rFonts w:ascii="Times New Roman" w:eastAsia="Times New Roman" w:hAnsi="Times New Roman" w:cs="Times New Roman"/>
          <w:sz w:val="24"/>
          <w:szCs w:val="24"/>
        </w:rPr>
        <w:t xml:space="preserve"> г</w:t>
      </w:r>
      <w:r w:rsidR="008717AC">
        <w:rPr>
          <w:rFonts w:ascii="Times New Roman" w:eastAsia="Times New Roman" w:hAnsi="Times New Roman" w:cs="Times New Roman"/>
          <w:sz w:val="24"/>
          <w:szCs w:val="24"/>
        </w:rPr>
        <w:t>ода</w:t>
      </w:r>
      <w:r w:rsidRPr="008616C0">
        <w:rPr>
          <w:rFonts w:ascii="Times New Roman" w:eastAsia="Times New Roman" w:hAnsi="Times New Roman" w:cs="Times New Roman"/>
          <w:sz w:val="24"/>
          <w:szCs w:val="24"/>
        </w:rPr>
        <w:t xml:space="preserve"> №</w:t>
      </w:r>
      <w:r w:rsidR="00122584">
        <w:rPr>
          <w:rFonts w:ascii="Times New Roman" w:eastAsia="Times New Roman" w:hAnsi="Times New Roman" w:cs="Times New Roman"/>
          <w:sz w:val="24"/>
          <w:szCs w:val="24"/>
        </w:rPr>
        <w:t xml:space="preserve"> </w:t>
      </w:r>
      <w:r w:rsidR="004879F3">
        <w:rPr>
          <w:rFonts w:ascii="Times New Roman" w:eastAsia="Times New Roman" w:hAnsi="Times New Roman" w:cs="Times New Roman"/>
          <w:sz w:val="24"/>
          <w:szCs w:val="24"/>
        </w:rPr>
        <w:t>320</w:t>
      </w:r>
    </w:p>
    <w:p w:rsidR="00FA6508" w:rsidRDefault="00FA6508" w:rsidP="00E304A3">
      <w:pPr>
        <w:spacing w:after="0" w:line="240" w:lineRule="auto"/>
        <w:ind w:firstLine="709"/>
        <w:jc w:val="right"/>
        <w:rPr>
          <w:rFonts w:ascii="Times New Roman" w:hAnsi="Times New Roman" w:cs="Times New Roman"/>
          <w:sz w:val="28"/>
          <w:szCs w:val="28"/>
        </w:rPr>
      </w:pPr>
    </w:p>
    <w:p w:rsidR="004879F3" w:rsidRDefault="0001304F" w:rsidP="00E304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359C7" w:rsidRDefault="0001304F" w:rsidP="00E304A3">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воспитательной</w:t>
      </w:r>
      <w:proofErr w:type="gramEnd"/>
      <w:r>
        <w:rPr>
          <w:rFonts w:ascii="Times New Roman" w:hAnsi="Times New Roman" w:cs="Times New Roman"/>
          <w:b/>
          <w:sz w:val="28"/>
          <w:szCs w:val="28"/>
        </w:rPr>
        <w:t xml:space="preserve"> работы</w:t>
      </w:r>
      <w:r w:rsidR="00E82FBD">
        <w:rPr>
          <w:rFonts w:ascii="Times New Roman" w:hAnsi="Times New Roman" w:cs="Times New Roman"/>
          <w:b/>
          <w:sz w:val="28"/>
          <w:szCs w:val="28"/>
        </w:rPr>
        <w:t xml:space="preserve"> для </w:t>
      </w:r>
      <w:r w:rsidR="00E82FBD" w:rsidRPr="00FD277B">
        <w:rPr>
          <w:rFonts w:ascii="Times New Roman" w:eastAsia="Times New Roman" w:hAnsi="Times New Roman" w:cs="Times New Roman"/>
          <w:b/>
          <w:bCs/>
          <w:sz w:val="28"/>
          <w:szCs w:val="28"/>
        </w:rPr>
        <w:t>лагеря «Радуга», организованного муниципальным бюджетным общеобразовательным учреждением Орловской средней общеобразовательной школой № 1, осуществляющим организацию отдыха и оздоровления обучающихся в каникулярное время с дневным пребыванием</w:t>
      </w:r>
    </w:p>
    <w:p w:rsidR="0013052E" w:rsidRDefault="0013052E" w:rsidP="00E304A3">
      <w:pPr>
        <w:spacing w:after="0" w:line="240" w:lineRule="auto"/>
        <w:jc w:val="center"/>
        <w:rPr>
          <w:rFonts w:ascii="Times New Roman" w:eastAsia="Calibri" w:hAnsi="Times New Roman" w:cs="Times New Roman"/>
          <w:b/>
          <w:sz w:val="28"/>
          <w:szCs w:val="28"/>
        </w:rPr>
      </w:pPr>
    </w:p>
    <w:p w:rsidR="00E304A3" w:rsidRPr="004879F3" w:rsidRDefault="00200939" w:rsidP="004879F3">
      <w:pPr>
        <w:pStyle w:val="a5"/>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ind w:left="0" w:firstLine="709"/>
        <w:jc w:val="both"/>
        <w:rPr>
          <w:rFonts w:eastAsia="Droid Sans Fallback" w:cs="Droid Sans Devanagari"/>
          <w:b/>
          <w:bCs/>
          <w:color w:val="000000"/>
          <w:lang w:eastAsia="zh-CN" w:bidi="hi-IN"/>
        </w:rPr>
      </w:pPr>
      <w:r w:rsidRPr="004879F3">
        <w:rPr>
          <w:rFonts w:eastAsia="Droid Sans Fallback" w:cs="Droid Sans Devanagari"/>
          <w:b/>
          <w:bCs/>
          <w:color w:val="000000"/>
          <w:lang w:eastAsia="zh-CN" w:bidi="hi-IN"/>
        </w:rPr>
        <w:t>Общие положения</w:t>
      </w:r>
    </w:p>
    <w:p w:rsidR="00712739" w:rsidRPr="004879F3" w:rsidRDefault="002009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1. Программа воспитательной работы для лагеря «Радуга», организованного муниципальным бюджетным общеобразовательным учреждением Орловской средней общеобразовательной школой № 1, осуществляющим организацию отдыха и оздоровления обучающихся в каникулярное время с дневным пребыванием (далее – </w:t>
      </w:r>
      <w:r w:rsidR="004F5504" w:rsidRPr="004879F3">
        <w:rPr>
          <w:rFonts w:ascii="Times New Roman" w:eastAsia="Times New Roman" w:hAnsi="Times New Roman" w:cs="Times New Roman"/>
          <w:color w:val="000000"/>
          <w:sz w:val="24"/>
          <w:szCs w:val="24"/>
          <w:lang w:eastAsia="zh-CN" w:bidi="hi-IN"/>
        </w:rPr>
        <w:t>П</w:t>
      </w:r>
      <w:r w:rsidRPr="004879F3">
        <w:rPr>
          <w:rFonts w:ascii="Times New Roman" w:eastAsia="Times New Roman" w:hAnsi="Times New Roman" w:cs="Times New Roman"/>
          <w:color w:val="000000"/>
          <w:sz w:val="24"/>
          <w:szCs w:val="24"/>
          <w:lang w:eastAsia="zh-CN" w:bidi="hi-IN"/>
        </w:rPr>
        <w:t xml:space="preserve">рограмма, лагерь «Радуга») </w:t>
      </w:r>
      <w:r w:rsidR="00712739" w:rsidRPr="004879F3">
        <w:rPr>
          <w:rFonts w:ascii="Times New Roman" w:eastAsia="Times New Roman" w:hAnsi="Times New Roman" w:cs="Times New Roman"/>
          <w:color w:val="000000"/>
          <w:sz w:val="24"/>
          <w:szCs w:val="24"/>
          <w:lang w:eastAsia="zh-CN" w:bidi="hi-IN"/>
        </w:rPr>
        <w:t xml:space="preserve">подготовлена на основе </w:t>
      </w:r>
      <w:r w:rsidR="00712739" w:rsidRPr="004879F3">
        <w:rPr>
          <w:rFonts w:ascii="Times New Roman" w:eastAsia="Times New Roman" w:hAnsi="Times New Roman" w:cs="Times New Roman"/>
          <w:sz w:val="24"/>
          <w:szCs w:val="24"/>
        </w:rPr>
        <w:t>федеральной программы воспитательной работы для организаций отдыха детей и их оздоровления (утверждена приказом Министерства просвещения Российской Федерации</w:t>
      </w:r>
      <w:r w:rsidR="0056527B" w:rsidRPr="004879F3">
        <w:rPr>
          <w:rFonts w:ascii="Times New Roman" w:eastAsia="Times New Roman" w:hAnsi="Times New Roman" w:cs="Times New Roman"/>
          <w:sz w:val="24"/>
          <w:szCs w:val="24"/>
        </w:rPr>
        <w:t xml:space="preserve"> от 17 марта </w:t>
      </w:r>
      <w:r w:rsidR="00712739" w:rsidRPr="004879F3">
        <w:rPr>
          <w:rFonts w:ascii="Times New Roman" w:eastAsia="Times New Roman" w:hAnsi="Times New Roman" w:cs="Times New Roman"/>
          <w:sz w:val="24"/>
          <w:szCs w:val="24"/>
        </w:rPr>
        <w:t xml:space="preserve">2025 </w:t>
      </w:r>
      <w:r w:rsidR="0056527B" w:rsidRPr="004879F3">
        <w:rPr>
          <w:rFonts w:ascii="Times New Roman" w:eastAsia="Times New Roman" w:hAnsi="Times New Roman" w:cs="Times New Roman"/>
          <w:sz w:val="24"/>
          <w:szCs w:val="24"/>
        </w:rPr>
        <w:t xml:space="preserve">года </w:t>
      </w:r>
      <w:r w:rsidR="00712739" w:rsidRPr="004879F3">
        <w:rPr>
          <w:rFonts w:ascii="Times New Roman" w:eastAsia="Times New Roman" w:hAnsi="Times New Roman" w:cs="Times New Roman"/>
          <w:sz w:val="24"/>
          <w:szCs w:val="24"/>
        </w:rPr>
        <w:t xml:space="preserve">№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r w:rsidR="00712739" w:rsidRPr="004879F3">
        <w:rPr>
          <w:rFonts w:ascii="Times New Roman" w:eastAsia="Times New Roman" w:hAnsi="Times New Roman" w:cs="Times New Roman"/>
          <w:color w:val="000000"/>
          <w:sz w:val="24"/>
          <w:szCs w:val="24"/>
          <w:lang w:eastAsia="zh-CN" w:bidi="hi-IN"/>
        </w:rPr>
        <w:t>в соответствии с нормативно-правовыми документами:</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Конституцией Российской Федерации;</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Конвенцией о правах ребенка;</w:t>
      </w:r>
    </w:p>
    <w:p w:rsidR="00712739" w:rsidRPr="004879F3" w:rsidRDefault="0056527B"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 Федеральным законом от 29 декабря </w:t>
      </w:r>
      <w:r w:rsidR="00712739" w:rsidRPr="004879F3">
        <w:rPr>
          <w:rFonts w:ascii="Times New Roman" w:eastAsia="Times New Roman" w:hAnsi="Times New Roman" w:cs="Times New Roman"/>
          <w:color w:val="000000"/>
          <w:sz w:val="24"/>
          <w:szCs w:val="24"/>
          <w:lang w:eastAsia="zh-CN" w:bidi="hi-IN"/>
        </w:rPr>
        <w:t>2012</w:t>
      </w:r>
      <w:r w:rsidRPr="004879F3">
        <w:rPr>
          <w:rFonts w:ascii="Times New Roman" w:eastAsia="Times New Roman" w:hAnsi="Times New Roman" w:cs="Times New Roman"/>
          <w:color w:val="000000"/>
          <w:sz w:val="24"/>
          <w:szCs w:val="24"/>
          <w:lang w:eastAsia="zh-CN" w:bidi="hi-IN"/>
        </w:rPr>
        <w:t xml:space="preserve"> года</w:t>
      </w:r>
      <w:r w:rsidR="00712739" w:rsidRPr="004879F3">
        <w:rPr>
          <w:rFonts w:ascii="Times New Roman" w:eastAsia="Times New Roman" w:hAnsi="Times New Roman" w:cs="Times New Roman"/>
          <w:color w:val="000000"/>
          <w:sz w:val="24"/>
          <w:szCs w:val="24"/>
          <w:lang w:eastAsia="zh-CN" w:bidi="hi-IN"/>
        </w:rPr>
        <w:t xml:space="preserve"> № 273-ФЗ «Об образовании в Российской Федерации»;</w:t>
      </w:r>
    </w:p>
    <w:p w:rsidR="00712739" w:rsidRPr="004879F3" w:rsidRDefault="0056527B"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 Федеральным законом от 24 июня </w:t>
      </w:r>
      <w:r w:rsidR="00712739" w:rsidRPr="004879F3">
        <w:rPr>
          <w:rFonts w:ascii="Times New Roman" w:eastAsia="Times New Roman" w:hAnsi="Times New Roman" w:cs="Times New Roman"/>
          <w:color w:val="000000"/>
          <w:sz w:val="24"/>
          <w:szCs w:val="24"/>
          <w:lang w:eastAsia="zh-CN" w:bidi="hi-IN"/>
        </w:rPr>
        <w:t>1998</w:t>
      </w:r>
      <w:r w:rsidRPr="004879F3">
        <w:rPr>
          <w:rFonts w:ascii="Times New Roman" w:eastAsia="Times New Roman" w:hAnsi="Times New Roman" w:cs="Times New Roman"/>
          <w:color w:val="000000"/>
          <w:sz w:val="24"/>
          <w:szCs w:val="24"/>
          <w:lang w:eastAsia="zh-CN" w:bidi="hi-IN"/>
        </w:rPr>
        <w:t xml:space="preserve"> года</w:t>
      </w:r>
      <w:r w:rsidR="00712739" w:rsidRPr="004879F3">
        <w:rPr>
          <w:rFonts w:ascii="Times New Roman" w:eastAsia="Times New Roman" w:hAnsi="Times New Roman" w:cs="Times New Roman"/>
          <w:color w:val="000000"/>
          <w:sz w:val="24"/>
          <w:szCs w:val="24"/>
          <w:lang w:eastAsia="zh-CN" w:bidi="hi-IN"/>
        </w:rPr>
        <w:t xml:space="preserve"> № 124-ФЗ «Об основных гарантиях прав ребенка в Российской Федерации»;</w:t>
      </w:r>
    </w:p>
    <w:p w:rsidR="00712739" w:rsidRPr="004879F3" w:rsidRDefault="0056527B"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 Федеральным законом от 30 декабря </w:t>
      </w:r>
      <w:r w:rsidR="00712739" w:rsidRPr="004879F3">
        <w:rPr>
          <w:rFonts w:ascii="Times New Roman" w:eastAsia="Times New Roman" w:hAnsi="Times New Roman" w:cs="Times New Roman"/>
          <w:color w:val="000000"/>
          <w:sz w:val="24"/>
          <w:szCs w:val="24"/>
          <w:lang w:eastAsia="zh-CN" w:bidi="hi-IN"/>
        </w:rPr>
        <w:t xml:space="preserve">2020 </w:t>
      </w:r>
      <w:r w:rsidRPr="004879F3">
        <w:rPr>
          <w:rFonts w:ascii="Times New Roman" w:eastAsia="Times New Roman" w:hAnsi="Times New Roman" w:cs="Times New Roman"/>
          <w:color w:val="000000"/>
          <w:sz w:val="24"/>
          <w:szCs w:val="24"/>
          <w:lang w:eastAsia="zh-CN" w:bidi="hi-IN"/>
        </w:rPr>
        <w:t xml:space="preserve">года </w:t>
      </w:r>
      <w:r w:rsidR="00712739" w:rsidRPr="004879F3">
        <w:rPr>
          <w:rFonts w:ascii="Times New Roman" w:eastAsia="Times New Roman" w:hAnsi="Times New Roman" w:cs="Times New Roman"/>
          <w:color w:val="000000"/>
          <w:sz w:val="24"/>
          <w:szCs w:val="24"/>
          <w:lang w:eastAsia="zh-CN" w:bidi="hi-IN"/>
        </w:rPr>
        <w:t>№ 489-ФЗ «О молодежной политике в Российской Федерации»;</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Стратегией развития воспитания в Российской Федерации на период до 2025 года (утверждена распоряжением Правительств</w:t>
      </w:r>
      <w:r w:rsidR="0056527B" w:rsidRPr="004879F3">
        <w:rPr>
          <w:rFonts w:ascii="Times New Roman" w:eastAsia="Times New Roman" w:hAnsi="Times New Roman" w:cs="Times New Roman"/>
          <w:color w:val="000000"/>
          <w:sz w:val="24"/>
          <w:szCs w:val="24"/>
          <w:lang w:eastAsia="zh-CN" w:bidi="hi-IN"/>
        </w:rPr>
        <w:t xml:space="preserve">а Российской Федерации от 29 мая </w:t>
      </w:r>
      <w:r w:rsidRPr="004879F3">
        <w:rPr>
          <w:rFonts w:ascii="Times New Roman" w:eastAsia="Times New Roman" w:hAnsi="Times New Roman" w:cs="Times New Roman"/>
          <w:color w:val="000000"/>
          <w:sz w:val="24"/>
          <w:szCs w:val="24"/>
          <w:lang w:eastAsia="zh-CN" w:bidi="hi-IN"/>
        </w:rPr>
        <w:t xml:space="preserve">2015 </w:t>
      </w:r>
      <w:r w:rsidR="0056527B" w:rsidRPr="004879F3">
        <w:rPr>
          <w:rFonts w:ascii="Times New Roman" w:eastAsia="Times New Roman" w:hAnsi="Times New Roman" w:cs="Times New Roman"/>
          <w:color w:val="000000"/>
          <w:sz w:val="24"/>
          <w:szCs w:val="24"/>
          <w:lang w:eastAsia="zh-CN" w:bidi="hi-IN"/>
        </w:rPr>
        <w:t xml:space="preserve">года </w:t>
      </w:r>
      <w:r w:rsidRPr="004879F3">
        <w:rPr>
          <w:rFonts w:ascii="Times New Roman" w:eastAsia="Times New Roman" w:hAnsi="Times New Roman" w:cs="Times New Roman"/>
          <w:color w:val="000000"/>
          <w:sz w:val="24"/>
          <w:szCs w:val="24"/>
          <w:lang w:eastAsia="zh-CN" w:bidi="hi-IN"/>
        </w:rPr>
        <w:t>№ 996-р)</w:t>
      </w:r>
      <w:r w:rsidR="007E1D7F" w:rsidRPr="004879F3">
        <w:rPr>
          <w:rFonts w:ascii="Times New Roman" w:eastAsia="Times New Roman" w:hAnsi="Times New Roman" w:cs="Times New Roman"/>
          <w:color w:val="000000"/>
          <w:sz w:val="24"/>
          <w:szCs w:val="24"/>
          <w:lang w:eastAsia="zh-CN" w:bidi="hi-IN"/>
        </w:rPr>
        <w:t>;</w:t>
      </w:r>
    </w:p>
    <w:p w:rsidR="007E1D7F" w:rsidRPr="004879F3" w:rsidRDefault="007E1D7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Указом Президента Российской Федерации от 09</w:t>
      </w:r>
      <w:r w:rsidR="0056527B" w:rsidRPr="004879F3">
        <w:rPr>
          <w:rFonts w:ascii="Times New Roman" w:eastAsia="Times New Roman" w:hAnsi="Times New Roman" w:cs="Times New Roman"/>
          <w:color w:val="000000"/>
          <w:sz w:val="24"/>
          <w:szCs w:val="24"/>
          <w:lang w:eastAsia="zh-CN" w:bidi="hi-IN"/>
        </w:rPr>
        <w:t xml:space="preserve"> ноября </w:t>
      </w:r>
      <w:r w:rsidRPr="004879F3">
        <w:rPr>
          <w:rFonts w:ascii="Times New Roman" w:eastAsia="Times New Roman" w:hAnsi="Times New Roman" w:cs="Times New Roman"/>
          <w:color w:val="000000"/>
          <w:sz w:val="24"/>
          <w:szCs w:val="24"/>
          <w:lang w:eastAsia="zh-CN" w:bidi="hi-IN"/>
        </w:rPr>
        <w:t xml:space="preserve">2022 </w:t>
      </w:r>
      <w:r w:rsidR="0056527B" w:rsidRPr="004879F3">
        <w:rPr>
          <w:rFonts w:ascii="Times New Roman" w:eastAsia="Times New Roman" w:hAnsi="Times New Roman" w:cs="Times New Roman"/>
          <w:color w:val="000000"/>
          <w:sz w:val="24"/>
          <w:szCs w:val="24"/>
          <w:lang w:eastAsia="zh-CN" w:bidi="hi-IN"/>
        </w:rPr>
        <w:t xml:space="preserve">года </w:t>
      </w:r>
      <w:r w:rsidRPr="004879F3">
        <w:rPr>
          <w:rFonts w:ascii="Times New Roman" w:eastAsia="Times New Roman" w:hAnsi="Times New Roman" w:cs="Times New Roman"/>
          <w:color w:val="000000"/>
          <w:sz w:val="24"/>
          <w:szCs w:val="24"/>
          <w:lang w:eastAsia="zh-CN" w:bidi="hi-IN"/>
        </w:rPr>
        <w:t>№ 809 «Об утверждении Основ государственной политики по сохранению и укреплению традиционных российских духовно-нравственных ценностей»;</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Планом основных мероприятий, проводимых в рамках Десятилетия детства, на период до 2027 года (утвержден распоряжением Правительств</w:t>
      </w:r>
      <w:r w:rsidR="0056527B" w:rsidRPr="004879F3">
        <w:rPr>
          <w:rFonts w:ascii="Times New Roman" w:eastAsia="Times New Roman" w:hAnsi="Times New Roman" w:cs="Times New Roman"/>
          <w:color w:val="000000"/>
          <w:sz w:val="24"/>
          <w:szCs w:val="24"/>
          <w:lang w:eastAsia="zh-CN" w:bidi="hi-IN"/>
        </w:rPr>
        <w:t xml:space="preserve">а Российской Федерации от 23 января </w:t>
      </w:r>
      <w:r w:rsidRPr="004879F3">
        <w:rPr>
          <w:rFonts w:ascii="Times New Roman" w:eastAsia="Times New Roman" w:hAnsi="Times New Roman" w:cs="Times New Roman"/>
          <w:color w:val="000000"/>
          <w:sz w:val="24"/>
          <w:szCs w:val="24"/>
          <w:lang w:eastAsia="zh-CN" w:bidi="hi-IN"/>
        </w:rPr>
        <w:t xml:space="preserve">2021 </w:t>
      </w:r>
      <w:r w:rsidR="0056527B" w:rsidRPr="004879F3">
        <w:rPr>
          <w:rFonts w:ascii="Times New Roman" w:eastAsia="Times New Roman" w:hAnsi="Times New Roman" w:cs="Times New Roman"/>
          <w:color w:val="000000"/>
          <w:sz w:val="24"/>
          <w:szCs w:val="24"/>
          <w:lang w:eastAsia="zh-CN" w:bidi="hi-IN"/>
        </w:rPr>
        <w:t xml:space="preserve">года </w:t>
      </w:r>
      <w:r w:rsidRPr="004879F3">
        <w:rPr>
          <w:rFonts w:ascii="Times New Roman" w:eastAsia="Times New Roman" w:hAnsi="Times New Roman" w:cs="Times New Roman"/>
          <w:color w:val="000000"/>
          <w:sz w:val="24"/>
          <w:szCs w:val="24"/>
          <w:lang w:eastAsia="zh-CN" w:bidi="hi-IN"/>
        </w:rPr>
        <w:t>№ 122-р)</w:t>
      </w:r>
      <w:r w:rsidR="007E1D7F" w:rsidRPr="004879F3">
        <w:rPr>
          <w:rFonts w:ascii="Times New Roman" w:eastAsia="Times New Roman" w:hAnsi="Times New Roman" w:cs="Times New Roman"/>
          <w:color w:val="000000"/>
          <w:sz w:val="24"/>
          <w:szCs w:val="24"/>
          <w:lang w:eastAsia="zh-CN" w:bidi="hi-IN"/>
        </w:rPr>
        <w:t>;</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Государственной программой Российской Федерации «Развитие образования» (утверждена Постановлением Правительс</w:t>
      </w:r>
      <w:r w:rsidR="0056527B" w:rsidRPr="004879F3">
        <w:rPr>
          <w:rFonts w:ascii="Times New Roman" w:eastAsia="Times New Roman" w:hAnsi="Times New Roman" w:cs="Times New Roman"/>
          <w:color w:val="000000"/>
          <w:sz w:val="24"/>
          <w:szCs w:val="24"/>
          <w:lang w:eastAsia="zh-CN" w:bidi="hi-IN"/>
        </w:rPr>
        <w:t xml:space="preserve">тва Российской Федерации от 26 декабря </w:t>
      </w:r>
      <w:r w:rsidRPr="004879F3">
        <w:rPr>
          <w:rFonts w:ascii="Times New Roman" w:eastAsia="Times New Roman" w:hAnsi="Times New Roman" w:cs="Times New Roman"/>
          <w:color w:val="000000"/>
          <w:sz w:val="24"/>
          <w:szCs w:val="24"/>
          <w:lang w:eastAsia="zh-CN" w:bidi="hi-IN"/>
        </w:rPr>
        <w:t xml:space="preserve">2017 </w:t>
      </w:r>
      <w:r w:rsidR="0056527B" w:rsidRPr="004879F3">
        <w:rPr>
          <w:rFonts w:ascii="Times New Roman" w:eastAsia="Times New Roman" w:hAnsi="Times New Roman" w:cs="Times New Roman"/>
          <w:color w:val="000000"/>
          <w:sz w:val="24"/>
          <w:szCs w:val="24"/>
          <w:lang w:eastAsia="zh-CN" w:bidi="hi-IN"/>
        </w:rPr>
        <w:t xml:space="preserve">года </w:t>
      </w:r>
      <w:r w:rsidRPr="004879F3">
        <w:rPr>
          <w:rFonts w:ascii="Times New Roman" w:eastAsia="Times New Roman" w:hAnsi="Times New Roman" w:cs="Times New Roman"/>
          <w:color w:val="000000"/>
          <w:sz w:val="24"/>
          <w:szCs w:val="24"/>
          <w:lang w:eastAsia="zh-CN" w:bidi="hi-IN"/>
        </w:rPr>
        <w:t>№ 1642)</w:t>
      </w:r>
      <w:r w:rsidR="007E1D7F" w:rsidRPr="004879F3">
        <w:rPr>
          <w:rFonts w:ascii="Times New Roman" w:eastAsia="Times New Roman" w:hAnsi="Times New Roman" w:cs="Times New Roman"/>
          <w:color w:val="000000"/>
          <w:sz w:val="24"/>
          <w:szCs w:val="24"/>
          <w:lang w:eastAsia="zh-CN" w:bidi="hi-IN"/>
        </w:rPr>
        <w:t>;</w:t>
      </w:r>
    </w:p>
    <w:p w:rsidR="007127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Федеральным проектом «Успех каждого ребенка» (утвержден президиумом Совета при Президенте РФ по стратегическому развитию и национальным проект</w:t>
      </w:r>
      <w:r w:rsidR="0056527B" w:rsidRPr="004879F3">
        <w:rPr>
          <w:rFonts w:ascii="Times New Roman" w:eastAsia="Times New Roman" w:hAnsi="Times New Roman" w:cs="Times New Roman"/>
          <w:color w:val="000000"/>
          <w:sz w:val="24"/>
          <w:szCs w:val="24"/>
          <w:lang w:eastAsia="zh-CN" w:bidi="hi-IN"/>
        </w:rPr>
        <w:t xml:space="preserve">ам, протокол от 24 декабря </w:t>
      </w:r>
      <w:r w:rsidR="007E1D7F" w:rsidRPr="004879F3">
        <w:rPr>
          <w:rFonts w:ascii="Times New Roman" w:eastAsia="Times New Roman" w:hAnsi="Times New Roman" w:cs="Times New Roman"/>
          <w:color w:val="000000"/>
          <w:sz w:val="24"/>
          <w:szCs w:val="24"/>
          <w:lang w:eastAsia="zh-CN" w:bidi="hi-IN"/>
        </w:rPr>
        <w:t xml:space="preserve">2018 </w:t>
      </w:r>
      <w:r w:rsidR="0056527B" w:rsidRPr="004879F3">
        <w:rPr>
          <w:rFonts w:ascii="Times New Roman" w:eastAsia="Times New Roman" w:hAnsi="Times New Roman" w:cs="Times New Roman"/>
          <w:color w:val="000000"/>
          <w:sz w:val="24"/>
          <w:szCs w:val="24"/>
          <w:lang w:eastAsia="zh-CN" w:bidi="hi-IN"/>
        </w:rPr>
        <w:t xml:space="preserve">года </w:t>
      </w:r>
      <w:r w:rsidR="007E1D7F" w:rsidRPr="004879F3">
        <w:rPr>
          <w:rFonts w:ascii="Times New Roman" w:eastAsia="Times New Roman" w:hAnsi="Times New Roman" w:cs="Times New Roman"/>
          <w:color w:val="000000"/>
          <w:sz w:val="24"/>
          <w:szCs w:val="24"/>
          <w:lang w:eastAsia="zh-CN" w:bidi="hi-IN"/>
        </w:rPr>
        <w:t>№ 16</w:t>
      </w:r>
      <w:r w:rsidRPr="004879F3">
        <w:rPr>
          <w:rFonts w:ascii="Times New Roman" w:eastAsia="Times New Roman" w:hAnsi="Times New Roman" w:cs="Times New Roman"/>
          <w:color w:val="000000"/>
          <w:sz w:val="24"/>
          <w:szCs w:val="24"/>
          <w:lang w:eastAsia="zh-CN" w:bidi="hi-IN"/>
        </w:rPr>
        <w:t>).</w:t>
      </w:r>
    </w:p>
    <w:p w:rsidR="00E678F2" w:rsidRPr="004879F3" w:rsidRDefault="003315E8"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zh-CN" w:bidi="hi-IN"/>
        </w:rPr>
      </w:pPr>
      <w:r w:rsidRPr="004879F3">
        <w:rPr>
          <w:rFonts w:ascii="Times New Roman" w:eastAsia="Times New Roman" w:hAnsi="Times New Roman" w:cs="Times New Roman"/>
          <w:sz w:val="24"/>
          <w:szCs w:val="24"/>
          <w:lang w:eastAsia="zh-CN" w:bidi="hi-IN"/>
        </w:rPr>
        <w:t>Согласно Федеральному закону от 24</w:t>
      </w:r>
      <w:r w:rsidR="0056527B" w:rsidRPr="004879F3">
        <w:rPr>
          <w:rFonts w:ascii="Times New Roman" w:eastAsia="Times New Roman" w:hAnsi="Times New Roman" w:cs="Times New Roman"/>
          <w:sz w:val="24"/>
          <w:szCs w:val="24"/>
          <w:lang w:eastAsia="zh-CN" w:bidi="hi-IN"/>
        </w:rPr>
        <w:t xml:space="preserve"> июля </w:t>
      </w:r>
      <w:r w:rsidRPr="004879F3">
        <w:rPr>
          <w:rFonts w:ascii="Times New Roman" w:eastAsia="Times New Roman" w:hAnsi="Times New Roman" w:cs="Times New Roman"/>
          <w:sz w:val="24"/>
          <w:szCs w:val="24"/>
          <w:lang w:eastAsia="zh-CN" w:bidi="hi-IN"/>
        </w:rPr>
        <w:t xml:space="preserve">1998 </w:t>
      </w:r>
      <w:r w:rsidR="0056527B" w:rsidRPr="004879F3">
        <w:rPr>
          <w:rFonts w:ascii="Times New Roman" w:eastAsia="Times New Roman" w:hAnsi="Times New Roman" w:cs="Times New Roman"/>
          <w:sz w:val="24"/>
          <w:szCs w:val="24"/>
          <w:lang w:eastAsia="zh-CN" w:bidi="hi-IN"/>
        </w:rPr>
        <w:t xml:space="preserve">года </w:t>
      </w:r>
      <w:r w:rsidRPr="004879F3">
        <w:rPr>
          <w:rFonts w:ascii="Times New Roman" w:eastAsia="Times New Roman" w:hAnsi="Times New Roman" w:cs="Times New Roman"/>
          <w:sz w:val="24"/>
          <w:szCs w:val="24"/>
          <w:lang w:eastAsia="zh-CN" w:bidi="hi-IN"/>
        </w:rPr>
        <w:t xml:space="preserve">№ 124-ФЗ «Об основных гарантиях прав ребенка в Российской Федерации» </w:t>
      </w:r>
      <w:r w:rsidR="007E1D7F" w:rsidRPr="004879F3">
        <w:rPr>
          <w:rFonts w:ascii="Times New Roman" w:eastAsia="Times New Roman" w:hAnsi="Times New Roman" w:cs="Times New Roman"/>
          <w:sz w:val="24"/>
          <w:szCs w:val="24"/>
          <w:lang w:eastAsia="zh-CN" w:bidi="hi-IN"/>
        </w:rPr>
        <w:t xml:space="preserve">организации отдыха детей и их оздоровления </w:t>
      </w:r>
      <w:r w:rsidR="00E678F2" w:rsidRPr="004879F3">
        <w:rPr>
          <w:rFonts w:ascii="Times New Roman" w:eastAsia="Times New Roman" w:hAnsi="Times New Roman" w:cs="Times New Roman"/>
          <w:sz w:val="24"/>
          <w:szCs w:val="24"/>
          <w:lang w:eastAsia="zh-CN" w:bidi="hi-IN"/>
        </w:rPr>
        <w:t>–</w:t>
      </w:r>
      <w:r w:rsidR="007E1D7F" w:rsidRPr="004879F3">
        <w:rPr>
          <w:rFonts w:ascii="Times New Roman" w:eastAsia="Times New Roman" w:hAnsi="Times New Roman" w:cs="Times New Roman"/>
          <w:sz w:val="24"/>
          <w:szCs w:val="24"/>
          <w:lang w:eastAsia="zh-CN" w:bidi="hi-IN"/>
        </w:rPr>
        <w:t xml:space="preserve"> организации (независимо от их организационно-правовых форм) сезонного </w:t>
      </w:r>
      <w:r w:rsidR="007E1D7F" w:rsidRPr="004879F3">
        <w:rPr>
          <w:rFonts w:ascii="Times New Roman" w:eastAsia="Times New Roman" w:hAnsi="Times New Roman" w:cs="Times New Roman"/>
          <w:sz w:val="24"/>
          <w:szCs w:val="24"/>
          <w:lang w:eastAsia="zh-CN" w:bidi="hi-IN"/>
        </w:rPr>
        <w:lastRenderedPageBreak/>
        <w:t xml:space="preserve">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w:t>
      </w:r>
    </w:p>
    <w:p w:rsidR="008A3B12" w:rsidRPr="004879F3" w:rsidRDefault="008A3B12"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zh-CN" w:bidi="hi-IN"/>
        </w:rPr>
      </w:pPr>
      <w:r w:rsidRPr="004879F3">
        <w:rPr>
          <w:rFonts w:ascii="Times New Roman" w:eastAsia="Times New Roman" w:hAnsi="Times New Roman" w:cs="Times New Roman"/>
          <w:sz w:val="24"/>
          <w:szCs w:val="24"/>
          <w:lang w:eastAsia="zh-CN" w:bidi="hi-IN"/>
        </w:rPr>
        <w:t>Программа является методическим документом, определяющим комплекс основных характеристик воспитательной работы, осуществляемой в лагере «Радуга», разрабатывается с учетом государственной политики в области образования и воспитания.</w:t>
      </w:r>
    </w:p>
    <w:p w:rsidR="008A3B12" w:rsidRPr="004879F3" w:rsidRDefault="008A3B12"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zh-CN" w:bidi="hi-IN"/>
        </w:rPr>
      </w:pPr>
      <w:r w:rsidRPr="004879F3">
        <w:rPr>
          <w:rFonts w:ascii="Times New Roman" w:eastAsia="Times New Roman" w:hAnsi="Times New Roman" w:cs="Times New Roman"/>
          <w:sz w:val="24"/>
          <w:szCs w:val="24"/>
          <w:lang w:eastAsia="zh-CN" w:bidi="hi-IN"/>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8A3B12" w:rsidRPr="004879F3" w:rsidRDefault="008A3B12"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zh-CN" w:bidi="hi-IN"/>
        </w:rPr>
      </w:pPr>
      <w:r w:rsidRPr="004879F3">
        <w:rPr>
          <w:rFonts w:ascii="Times New Roman" w:eastAsia="Times New Roman" w:hAnsi="Times New Roman" w:cs="Times New Roman"/>
          <w:sz w:val="24"/>
          <w:szCs w:val="24"/>
          <w:lang w:eastAsia="zh-CN" w:bidi="hi-IN"/>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00939" w:rsidRPr="004879F3" w:rsidRDefault="00712739"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t xml:space="preserve">Программа </w:t>
      </w:r>
      <w:r w:rsidR="00200939" w:rsidRPr="004879F3">
        <w:rPr>
          <w:rFonts w:ascii="Times New Roman" w:eastAsia="Times New Roman" w:hAnsi="Times New Roman" w:cs="Times New Roman"/>
          <w:color w:val="000000"/>
          <w:sz w:val="24"/>
          <w:szCs w:val="24"/>
          <w:lang w:eastAsia="zh-CN" w:bidi="hi-IN"/>
        </w:rPr>
        <w:t xml:space="preserve">направлена на </w:t>
      </w:r>
      <w:r w:rsidR="00251C83" w:rsidRPr="004879F3">
        <w:rPr>
          <w:rFonts w:ascii="Times New Roman" w:eastAsia="Times New Roman" w:hAnsi="Times New Roman" w:cs="Times New Roman"/>
          <w:color w:val="000000"/>
          <w:sz w:val="24"/>
          <w:szCs w:val="24"/>
          <w:lang w:eastAsia="zh-CN" w:bidi="hi-IN"/>
        </w:rPr>
        <w:t>соблюдение</w:t>
      </w:r>
      <w:r w:rsidR="00200939" w:rsidRPr="004879F3">
        <w:rPr>
          <w:rFonts w:ascii="Times New Roman" w:eastAsia="Times New Roman" w:hAnsi="Times New Roman" w:cs="Times New Roman"/>
          <w:color w:val="000000"/>
          <w:sz w:val="24"/>
          <w:szCs w:val="24"/>
          <w:lang w:eastAsia="zh-CN" w:bidi="hi-IN"/>
        </w:rPr>
        <w:t xml:space="preserve">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51C83" w:rsidRPr="004879F3">
        <w:rPr>
          <w:rFonts w:ascii="Times New Roman" w:eastAsia="Times New Roman" w:hAnsi="Times New Roman" w:cs="Times New Roman"/>
          <w:color w:val="000000"/>
          <w:sz w:val="24"/>
          <w:szCs w:val="24"/>
          <w:lang w:eastAsia="zh-CN" w:bidi="hi-IN"/>
        </w:rPr>
        <w:t>2</w:t>
      </w:r>
      <w:r w:rsidR="00200939" w:rsidRPr="004879F3">
        <w:rPr>
          <w:rFonts w:ascii="Times New Roman" w:eastAsia="Times New Roman" w:hAnsi="Times New Roman" w:cs="Times New Roman"/>
          <w:color w:val="000000"/>
          <w:sz w:val="24"/>
          <w:szCs w:val="24"/>
          <w:lang w:eastAsia="zh-CN" w:bidi="hi-IN"/>
        </w:rPr>
        <w:t>.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w:t>
      </w:r>
      <w:r w:rsidR="00251C83" w:rsidRPr="004879F3">
        <w:rPr>
          <w:rFonts w:ascii="Times New Roman" w:eastAsia="Times New Roman" w:hAnsi="Times New Roman" w:cs="Times New Roman"/>
          <w:color w:val="000000"/>
          <w:sz w:val="24"/>
          <w:szCs w:val="24"/>
          <w:lang w:eastAsia="zh-CN" w:bidi="hi-IN"/>
        </w:rPr>
        <w:t>ний, единство народов России</w:t>
      </w:r>
      <w:r w:rsidR="00200939" w:rsidRPr="004879F3">
        <w:rPr>
          <w:rFonts w:ascii="Times New Roman" w:eastAsia="Times New Roman" w:hAnsi="Times New Roman" w:cs="Times New Roman"/>
          <w:color w:val="000000"/>
          <w:sz w:val="24"/>
          <w:szCs w:val="24"/>
          <w:lang w:eastAsia="zh-CN" w:bidi="hi-IN"/>
        </w:rPr>
        <w:t>.</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51C83" w:rsidRPr="004879F3">
        <w:rPr>
          <w:rFonts w:ascii="Times New Roman" w:eastAsia="Times New Roman" w:hAnsi="Times New Roman" w:cs="Times New Roman"/>
          <w:color w:val="000000"/>
          <w:sz w:val="24"/>
          <w:szCs w:val="24"/>
          <w:lang w:eastAsia="zh-CN" w:bidi="hi-IN"/>
        </w:rPr>
        <w:t>3</w:t>
      </w:r>
      <w:r w:rsidR="00200939" w:rsidRPr="004879F3">
        <w:rPr>
          <w:rFonts w:ascii="Times New Roman" w:eastAsia="Times New Roman" w:hAnsi="Times New Roman" w:cs="Times New Roman"/>
          <w:color w:val="000000"/>
          <w:sz w:val="24"/>
          <w:szCs w:val="24"/>
          <w:lang w:eastAsia="zh-CN" w:bidi="hi-IN"/>
        </w:rPr>
        <w:t>.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51C83" w:rsidRPr="004879F3">
        <w:rPr>
          <w:rFonts w:ascii="Times New Roman" w:eastAsia="Times New Roman" w:hAnsi="Times New Roman" w:cs="Times New Roman"/>
          <w:color w:val="000000"/>
          <w:sz w:val="24"/>
          <w:szCs w:val="24"/>
          <w:lang w:eastAsia="zh-CN" w:bidi="hi-IN"/>
        </w:rPr>
        <w:t>4</w:t>
      </w:r>
      <w:r w:rsidR="00200939" w:rsidRPr="004879F3">
        <w:rPr>
          <w:rFonts w:ascii="Times New Roman" w:eastAsia="Times New Roman" w:hAnsi="Times New Roman" w:cs="Times New Roman"/>
          <w:color w:val="000000"/>
          <w:sz w:val="24"/>
          <w:szCs w:val="24"/>
          <w:lang w:eastAsia="zh-CN" w:bidi="hi-IN"/>
        </w:rPr>
        <w:t>. Методологической основой разработки и реализации Программы являются два основных подхода: системно-</w:t>
      </w:r>
      <w:proofErr w:type="spellStart"/>
      <w:r w:rsidR="00200939" w:rsidRPr="004879F3">
        <w:rPr>
          <w:rFonts w:ascii="Times New Roman" w:eastAsia="Times New Roman" w:hAnsi="Times New Roman" w:cs="Times New Roman"/>
          <w:color w:val="000000"/>
          <w:sz w:val="24"/>
          <w:szCs w:val="24"/>
          <w:lang w:eastAsia="zh-CN" w:bidi="hi-IN"/>
        </w:rPr>
        <w:t>деятельностный</w:t>
      </w:r>
      <w:proofErr w:type="spellEnd"/>
      <w:r w:rsidR="00200939" w:rsidRPr="004879F3">
        <w:rPr>
          <w:rFonts w:ascii="Times New Roman" w:eastAsia="Times New Roman" w:hAnsi="Times New Roman" w:cs="Times New Roman"/>
          <w:color w:val="000000"/>
          <w:sz w:val="24"/>
          <w:szCs w:val="24"/>
          <w:lang w:eastAsia="zh-CN" w:bidi="hi-IN"/>
        </w:rPr>
        <w:t xml:space="preserve"> и аксиологический.</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00939" w:rsidRPr="004879F3">
        <w:rPr>
          <w:rFonts w:ascii="Times New Roman" w:eastAsia="Times New Roman" w:hAnsi="Times New Roman" w:cs="Times New Roman"/>
          <w:color w:val="000000"/>
          <w:sz w:val="24"/>
          <w:szCs w:val="24"/>
          <w:lang w:eastAsia="zh-CN" w:bidi="hi-IN"/>
        </w:rPr>
        <w:t>Системно-</w:t>
      </w:r>
      <w:proofErr w:type="spellStart"/>
      <w:r w:rsidR="00200939" w:rsidRPr="004879F3">
        <w:rPr>
          <w:rFonts w:ascii="Times New Roman" w:eastAsia="Times New Roman" w:hAnsi="Times New Roman" w:cs="Times New Roman"/>
          <w:color w:val="000000"/>
          <w:sz w:val="24"/>
          <w:szCs w:val="24"/>
          <w:lang w:eastAsia="zh-CN" w:bidi="hi-IN"/>
        </w:rPr>
        <w:t>деятельностный</w:t>
      </w:r>
      <w:proofErr w:type="spellEnd"/>
      <w:r w:rsidR="00200939" w:rsidRPr="004879F3">
        <w:rPr>
          <w:rFonts w:ascii="Times New Roman" w:eastAsia="Times New Roman" w:hAnsi="Times New Roman" w:cs="Times New Roman"/>
          <w:color w:val="000000"/>
          <w:sz w:val="24"/>
          <w:szCs w:val="24"/>
          <w:lang w:eastAsia="zh-CN" w:bidi="hi-IN"/>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00939" w:rsidRPr="004879F3">
        <w:rPr>
          <w:rFonts w:ascii="Times New Roman" w:eastAsia="Times New Roman" w:hAnsi="Times New Roman" w:cs="Times New Roman"/>
          <w:color w:val="000000"/>
          <w:sz w:val="24"/>
          <w:szCs w:val="24"/>
          <w:lang w:eastAsia="zh-CN" w:bidi="hi-IN"/>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200939" w:rsidRPr="004879F3" w:rsidRDefault="004F550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r w:rsidR="00251C83" w:rsidRPr="004879F3">
        <w:rPr>
          <w:rFonts w:ascii="Times New Roman" w:eastAsia="Times New Roman" w:hAnsi="Times New Roman" w:cs="Times New Roman"/>
          <w:color w:val="000000"/>
          <w:sz w:val="24"/>
          <w:szCs w:val="24"/>
          <w:lang w:eastAsia="zh-CN" w:bidi="hi-IN"/>
        </w:rPr>
        <w:t>5</w:t>
      </w:r>
      <w:r w:rsidR="00200939" w:rsidRPr="004879F3">
        <w:rPr>
          <w:rFonts w:ascii="Times New Roman" w:eastAsia="Times New Roman" w:hAnsi="Times New Roman" w:cs="Times New Roman"/>
          <w:color w:val="000000"/>
          <w:sz w:val="24"/>
          <w:szCs w:val="24"/>
          <w:lang w:eastAsia="zh-CN" w:bidi="hi-IN"/>
        </w:rPr>
        <w:t>. Принципы реализации Программы:</w:t>
      </w:r>
    </w:p>
    <w:p w:rsidR="00200939"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единого целевого начала воспитательной деятельности;</w:t>
      </w:r>
    </w:p>
    <w:p w:rsidR="00200939"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lastRenderedPageBreak/>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системности, непрерывности и преемственности воспитательной деятельности;</w:t>
      </w:r>
    </w:p>
    <w:p w:rsidR="00200939"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единства концептуальных подходов, методов и форм воспитательной деятельности;</w:t>
      </w:r>
    </w:p>
    <w:p w:rsidR="00200939"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учета возрастных и индивидуальных особенностей воспитанников и их групп;</w:t>
      </w:r>
    </w:p>
    <w:p w:rsidR="00200939"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приоритета конструктивных интересов и потребностей детей;</w:t>
      </w:r>
    </w:p>
    <w:p w:rsidR="00E304A3" w:rsidRPr="004879F3" w:rsidRDefault="0080256F"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roofErr w:type="gramStart"/>
      <w:r w:rsidR="00200939" w:rsidRPr="004879F3">
        <w:rPr>
          <w:rFonts w:ascii="Times New Roman" w:eastAsia="Times New Roman" w:hAnsi="Times New Roman" w:cs="Times New Roman"/>
          <w:color w:val="000000"/>
          <w:sz w:val="24"/>
          <w:szCs w:val="24"/>
          <w:lang w:eastAsia="zh-CN" w:bidi="hi-IN"/>
        </w:rPr>
        <w:t>принцип</w:t>
      </w:r>
      <w:proofErr w:type="gramEnd"/>
      <w:r w:rsidR="00200939" w:rsidRPr="004879F3">
        <w:rPr>
          <w:rFonts w:ascii="Times New Roman" w:eastAsia="Times New Roman" w:hAnsi="Times New Roman" w:cs="Times New Roman"/>
          <w:color w:val="000000"/>
          <w:sz w:val="24"/>
          <w:szCs w:val="24"/>
          <w:lang w:eastAsia="zh-CN" w:bidi="hi-IN"/>
        </w:rPr>
        <w:t xml:space="preserve"> реальности и измеримости итогов воспитательной деятельности.</w:t>
      </w:r>
    </w:p>
    <w:p w:rsidR="003315E8" w:rsidRPr="004879F3" w:rsidRDefault="003315E8"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ab/>
      </w:r>
    </w:p>
    <w:p w:rsidR="003315E8" w:rsidRPr="004879F3" w:rsidRDefault="003315E8"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240" w:lineRule="auto"/>
        <w:ind w:firstLine="709"/>
        <w:jc w:val="both"/>
        <w:rPr>
          <w:rFonts w:ascii="Times New Roman" w:eastAsia="Droid Sans Fallback" w:hAnsi="Times New Roman" w:cs="Droid Sans Devanagari"/>
          <w:color w:val="000000"/>
          <w:sz w:val="24"/>
          <w:szCs w:val="24"/>
          <w:highlight w:val="yellow"/>
          <w:lang w:eastAsia="zh-CN" w:bidi="hi-IN"/>
        </w:rPr>
      </w:pPr>
      <w:r w:rsidRPr="004879F3">
        <w:rPr>
          <w:rFonts w:ascii="Times New Roman" w:eastAsia="Times New Roman" w:hAnsi="Times New Roman" w:cs="Times New Roman"/>
          <w:color w:val="000000"/>
          <w:sz w:val="24"/>
          <w:szCs w:val="24"/>
          <w:lang w:eastAsia="zh-CN" w:bidi="hi-IN"/>
        </w:rPr>
        <w:tab/>
        <w:t>Программа включает целевой, содержательный, организационный разделы.</w:t>
      </w:r>
    </w:p>
    <w:p w:rsidR="004F5504" w:rsidRPr="004879F3" w:rsidRDefault="004F5504" w:rsidP="004879F3">
      <w:pPr>
        <w:spacing w:after="0" w:line="240" w:lineRule="auto"/>
        <w:ind w:firstLine="709"/>
        <w:rPr>
          <w:rFonts w:ascii="Times New Roman" w:eastAsia="Times New Roman" w:hAnsi="Times New Roman" w:cs="Times New Roman"/>
          <w:b/>
          <w:color w:val="000000"/>
          <w:sz w:val="24"/>
          <w:szCs w:val="24"/>
          <w:highlight w:val="yellow"/>
          <w:lang w:eastAsia="zh-CN" w:bidi="hi-IN"/>
        </w:rPr>
      </w:pPr>
    </w:p>
    <w:p w:rsidR="00E304A3" w:rsidRPr="004879F3" w:rsidRDefault="00E304A3" w:rsidP="00262D66">
      <w:pPr>
        <w:spacing w:after="0" w:line="240" w:lineRule="auto"/>
        <w:ind w:firstLine="709"/>
        <w:jc w:val="both"/>
        <w:rPr>
          <w:rFonts w:ascii="Times New Roman" w:eastAsia="Times New Roman" w:hAnsi="Times New Roman" w:cs="Times New Roman"/>
          <w:b/>
          <w:color w:val="000000"/>
          <w:sz w:val="24"/>
          <w:szCs w:val="24"/>
          <w:lang w:eastAsia="zh-CN" w:bidi="hi-IN"/>
        </w:rPr>
      </w:pPr>
      <w:r w:rsidRPr="004879F3">
        <w:rPr>
          <w:rFonts w:ascii="Times New Roman" w:eastAsia="Times New Roman" w:hAnsi="Times New Roman" w:cs="Times New Roman"/>
          <w:b/>
          <w:color w:val="000000"/>
          <w:sz w:val="24"/>
          <w:szCs w:val="24"/>
          <w:lang w:eastAsia="zh-CN" w:bidi="hi-IN"/>
        </w:rPr>
        <w:t>I</w:t>
      </w:r>
      <w:r w:rsidR="004F5504" w:rsidRPr="004879F3">
        <w:rPr>
          <w:rFonts w:ascii="Times New Roman" w:eastAsia="Times New Roman" w:hAnsi="Times New Roman" w:cs="Times New Roman"/>
          <w:b/>
          <w:color w:val="000000"/>
          <w:sz w:val="24"/>
          <w:szCs w:val="24"/>
          <w:lang w:eastAsia="zh-CN" w:bidi="hi-IN"/>
        </w:rPr>
        <w:t>I</w:t>
      </w:r>
      <w:r w:rsidRPr="004879F3">
        <w:rPr>
          <w:rFonts w:ascii="Times New Roman" w:eastAsia="Times New Roman" w:hAnsi="Times New Roman" w:cs="Times New Roman"/>
          <w:b/>
          <w:color w:val="000000"/>
          <w:sz w:val="24"/>
          <w:szCs w:val="24"/>
          <w:lang w:eastAsia="zh-CN" w:bidi="hi-IN"/>
        </w:rPr>
        <w:t xml:space="preserve">. </w:t>
      </w:r>
      <w:r w:rsidR="004F5504" w:rsidRPr="004879F3">
        <w:rPr>
          <w:rFonts w:ascii="Times New Roman" w:eastAsia="Times New Roman" w:hAnsi="Times New Roman" w:cs="Times New Roman"/>
          <w:b/>
          <w:color w:val="000000"/>
          <w:sz w:val="24"/>
          <w:szCs w:val="24"/>
          <w:lang w:eastAsia="zh-CN" w:bidi="hi-IN"/>
        </w:rPr>
        <w:t>Целевой раздел</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6.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7. Задачами Программы являются:</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внедрение</w:t>
      </w:r>
      <w:proofErr w:type="gramEnd"/>
      <w:r w:rsidRPr="004879F3">
        <w:rPr>
          <w:rFonts w:ascii="Times New Roman" w:eastAsia="Times New Roman" w:hAnsi="Times New Roman" w:cs="Times New Roman"/>
          <w:color w:val="000000"/>
          <w:sz w:val="24"/>
          <w:szCs w:val="24"/>
          <w:lang w:eastAsia="zh-CN" w:bidi="hi-IN"/>
        </w:rPr>
        <w:t xml:space="preserve"> единых подходов к воспитательной работе педагогического коллектива лагеря «Радуга»;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внедрение</w:t>
      </w:r>
      <w:proofErr w:type="gramEnd"/>
      <w:r w:rsidRPr="004879F3">
        <w:rPr>
          <w:rFonts w:ascii="Times New Roman" w:eastAsia="Times New Roman" w:hAnsi="Times New Roman" w:cs="Times New Roman"/>
          <w:color w:val="000000"/>
          <w:sz w:val="24"/>
          <w:szCs w:val="24"/>
          <w:lang w:eastAsia="zh-CN" w:bidi="hi-IN"/>
        </w:rPr>
        <w:t xml:space="preserve"> единых принципов, методов и форм организации воспитательной деятельности лагеря «Радуга» в их применении к процессу воспитания, формирования и развития </w:t>
      </w:r>
      <w:proofErr w:type="spellStart"/>
      <w:r w:rsidRPr="004879F3">
        <w:rPr>
          <w:rFonts w:ascii="Times New Roman" w:eastAsia="Times New Roman" w:hAnsi="Times New Roman" w:cs="Times New Roman"/>
          <w:color w:val="000000"/>
          <w:sz w:val="24"/>
          <w:szCs w:val="24"/>
          <w:lang w:eastAsia="zh-CN" w:bidi="hi-IN"/>
        </w:rPr>
        <w:t>субъектности</w:t>
      </w:r>
      <w:proofErr w:type="spellEnd"/>
      <w:r w:rsidRPr="004879F3">
        <w:rPr>
          <w:rFonts w:ascii="Times New Roman" w:eastAsia="Times New Roman" w:hAnsi="Times New Roman" w:cs="Times New Roman"/>
          <w:color w:val="000000"/>
          <w:sz w:val="24"/>
          <w:szCs w:val="24"/>
          <w:lang w:eastAsia="zh-CN" w:bidi="hi-IN"/>
        </w:rPr>
        <w:t xml:space="preserve"> детей в условиях временных детских коллективов и групп;</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внедрение</w:t>
      </w:r>
      <w:proofErr w:type="gramEnd"/>
      <w:r w:rsidRPr="004879F3">
        <w:rPr>
          <w:rFonts w:ascii="Times New Roman" w:eastAsia="Times New Roman" w:hAnsi="Times New Roman" w:cs="Times New Roman"/>
          <w:color w:val="000000"/>
          <w:sz w:val="24"/>
          <w:szCs w:val="24"/>
          <w:lang w:eastAsia="zh-CN" w:bidi="hi-IN"/>
        </w:rPr>
        <w:t xml:space="preserve"> единых подходов к развитию инструментов мониторинга и оценки качества воспитательного процесса при реализации Программы в лагере «Радуга».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8. При реализации цели Программы следует учитывать возрастные группы детей:</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7 - 10 лет - дети младшего школьного возраста;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11 - 14 лет - дети среднего школьного возраста;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15 - 17 лет - дети старшего школьного возраста.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9.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9.1.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9.2.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9.3.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4F5504" w:rsidRPr="004879F3" w:rsidRDefault="004F5504" w:rsidP="004879F3">
      <w:pPr>
        <w:spacing w:after="0" w:line="240" w:lineRule="auto"/>
        <w:ind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lastRenderedPageBreak/>
        <w:t>10.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E304A3" w:rsidRPr="004879F3" w:rsidRDefault="00E304A3" w:rsidP="004879F3">
      <w:pPr>
        <w:spacing w:after="0" w:line="240" w:lineRule="auto"/>
        <w:ind w:firstLine="709"/>
        <w:jc w:val="both"/>
        <w:rPr>
          <w:rFonts w:ascii="Times New Roman" w:eastAsia="Times New Roman" w:hAnsi="Times New Roman" w:cs="Times New Roman"/>
          <w:b/>
          <w:bCs/>
          <w:color w:val="000000"/>
          <w:sz w:val="24"/>
          <w:szCs w:val="24"/>
          <w:highlight w:val="yellow"/>
          <w:lang w:bidi="hi-IN"/>
        </w:rPr>
      </w:pPr>
    </w:p>
    <w:p w:rsidR="00E304A3" w:rsidRPr="004879F3" w:rsidRDefault="00E304A3"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jc w:val="both"/>
        <w:outlineLvl w:val="0"/>
        <w:rPr>
          <w:rFonts w:ascii="Times New Roman" w:eastAsia="Times New Roman" w:hAnsi="Times New Roman" w:cs="Times New Roman"/>
          <w:b/>
          <w:bCs/>
          <w:color w:val="000000"/>
          <w:sz w:val="24"/>
          <w:szCs w:val="24"/>
          <w:lang w:bidi="hi-IN"/>
        </w:rPr>
      </w:pPr>
      <w:r w:rsidRPr="004879F3">
        <w:rPr>
          <w:rFonts w:ascii="Times New Roman" w:eastAsia="Times New Roman" w:hAnsi="Times New Roman" w:cs="Times New Roman"/>
          <w:b/>
          <w:bCs/>
          <w:color w:val="000000"/>
          <w:sz w:val="24"/>
          <w:szCs w:val="24"/>
          <w:lang w:bidi="hi-IN"/>
        </w:rPr>
        <w:t>I</w:t>
      </w:r>
      <w:r w:rsidR="004F5504" w:rsidRPr="004879F3">
        <w:rPr>
          <w:rFonts w:ascii="Times New Roman" w:eastAsia="Times New Roman" w:hAnsi="Times New Roman" w:cs="Times New Roman"/>
          <w:b/>
          <w:bCs/>
          <w:color w:val="000000"/>
          <w:sz w:val="24"/>
          <w:szCs w:val="24"/>
          <w:lang w:bidi="hi-IN"/>
        </w:rPr>
        <w:t>I</w:t>
      </w:r>
      <w:r w:rsidRPr="004879F3">
        <w:rPr>
          <w:rFonts w:ascii="Times New Roman" w:eastAsia="Times New Roman" w:hAnsi="Times New Roman" w:cs="Times New Roman"/>
          <w:b/>
          <w:bCs/>
          <w:color w:val="000000"/>
          <w:sz w:val="24"/>
          <w:szCs w:val="24"/>
          <w:lang w:bidi="hi-IN"/>
        </w:rPr>
        <w:t xml:space="preserve">I. </w:t>
      </w:r>
      <w:r w:rsidR="004F5504" w:rsidRPr="004879F3">
        <w:rPr>
          <w:rFonts w:ascii="Times New Roman" w:eastAsia="Times New Roman" w:hAnsi="Times New Roman" w:cs="Times New Roman"/>
          <w:b/>
          <w:bCs/>
          <w:color w:val="000000"/>
          <w:sz w:val="24"/>
          <w:szCs w:val="24"/>
          <w:lang w:bidi="hi-IN"/>
        </w:rPr>
        <w:t>Содержательный раздел</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11. В основу каждого направления воспитательной работы в </w:t>
      </w:r>
      <w:r w:rsidR="00C61B96" w:rsidRPr="004879F3">
        <w:rPr>
          <w:rFonts w:ascii="Times New Roman" w:eastAsia="Times New Roman" w:hAnsi="Times New Roman" w:cs="Times New Roman"/>
          <w:color w:val="000000"/>
          <w:sz w:val="24"/>
          <w:szCs w:val="24"/>
          <w:lang w:eastAsia="zh-CN" w:bidi="hi-IN"/>
        </w:rPr>
        <w:t>лагере «Радуга»</w:t>
      </w:r>
      <w:r w:rsidRPr="004879F3">
        <w:rPr>
          <w:rFonts w:ascii="Times New Roman" w:eastAsia="Times New Roman" w:hAnsi="Times New Roman" w:cs="Times New Roman"/>
          <w:color w:val="000000"/>
          <w:sz w:val="24"/>
          <w:szCs w:val="24"/>
          <w:lang w:eastAsia="zh-CN" w:bidi="hi-IN"/>
        </w:rPr>
        <w:t xml:space="preserve"> заложены базовые ценности, которые способствуют всестороннему развитию личности и успешной социализации в современных условиях.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Основные направления воспитательной работы включают в себя: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гражданское</w:t>
      </w:r>
      <w:proofErr w:type="gramEnd"/>
      <w:r w:rsidRPr="004879F3">
        <w:rPr>
          <w:rFonts w:ascii="Times New Roman" w:eastAsia="Times New Roman" w:hAnsi="Times New Roman" w:cs="Times New Roman"/>
          <w:color w:val="000000"/>
          <w:sz w:val="24"/>
          <w:szCs w:val="24"/>
          <w:lang w:eastAsia="zh-CN" w:bidi="hi-IN"/>
        </w:rPr>
        <w:t xml:space="preserve">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патриотическое</w:t>
      </w:r>
      <w:proofErr w:type="gramEnd"/>
      <w:r w:rsidRPr="004879F3">
        <w:rPr>
          <w:rFonts w:ascii="Times New Roman" w:eastAsia="Times New Roman" w:hAnsi="Times New Roman" w:cs="Times New Roman"/>
          <w:color w:val="000000"/>
          <w:sz w:val="24"/>
          <w:szCs w:val="24"/>
          <w:lang w:eastAsia="zh-CN" w:bidi="hi-IN"/>
        </w:rPr>
        <w:t xml:space="preserve"> воспитание: воспитание любви к своему народу и уважения к другим народам России, формирование общероссийской культурной идентичности;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духовно</w:t>
      </w:r>
      <w:proofErr w:type="gramEnd"/>
      <w:r w:rsidRPr="004879F3">
        <w:rPr>
          <w:rFonts w:ascii="Times New Roman" w:eastAsia="Times New Roman" w:hAnsi="Times New Roman" w:cs="Times New Roman"/>
          <w:color w:val="000000"/>
          <w:sz w:val="24"/>
          <w:szCs w:val="24"/>
          <w:lang w:eastAsia="zh-CN" w:bidi="hi-IN"/>
        </w:rPr>
        <w:t>-нравственное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эстетическое</w:t>
      </w:r>
      <w:proofErr w:type="gramEnd"/>
      <w:r w:rsidRPr="004879F3">
        <w:rPr>
          <w:rFonts w:ascii="Times New Roman" w:eastAsia="Times New Roman" w:hAnsi="Times New Roman" w:cs="Times New Roman"/>
          <w:color w:val="000000"/>
          <w:sz w:val="24"/>
          <w:szCs w:val="24"/>
          <w:lang w:eastAsia="zh-CN" w:bidi="hi-IN"/>
        </w:rPr>
        <w:t xml:space="preserve">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трудовое</w:t>
      </w:r>
      <w:proofErr w:type="gramEnd"/>
      <w:r w:rsidRPr="004879F3">
        <w:rPr>
          <w:rFonts w:ascii="Times New Roman" w:eastAsia="Times New Roman" w:hAnsi="Times New Roman" w:cs="Times New Roman"/>
          <w:color w:val="000000"/>
          <w:sz w:val="24"/>
          <w:szCs w:val="24"/>
          <w:lang w:eastAsia="zh-CN" w:bidi="hi-IN"/>
        </w:rPr>
        <w:t xml:space="preserve">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физическое</w:t>
      </w:r>
      <w:proofErr w:type="gramEnd"/>
      <w:r w:rsidRPr="004879F3">
        <w:rPr>
          <w:rFonts w:ascii="Times New Roman" w:eastAsia="Times New Roman" w:hAnsi="Times New Roman" w:cs="Times New Roman"/>
          <w:color w:val="000000"/>
          <w:sz w:val="24"/>
          <w:szCs w:val="24"/>
          <w:lang w:eastAsia="zh-CN" w:bidi="hi-IN"/>
        </w:rPr>
        <w:t xml:space="preserve"> воспитание, формирование культуры здорового образа жизни и эмоционального благополучия: компонент </w:t>
      </w:r>
      <w:proofErr w:type="spellStart"/>
      <w:r w:rsidRPr="004879F3">
        <w:rPr>
          <w:rFonts w:ascii="Times New Roman" w:eastAsia="Times New Roman" w:hAnsi="Times New Roman" w:cs="Times New Roman"/>
          <w:color w:val="000000"/>
          <w:sz w:val="24"/>
          <w:szCs w:val="24"/>
          <w:lang w:eastAsia="zh-CN" w:bidi="hi-IN"/>
        </w:rPr>
        <w:t>здоровьесберегающей</w:t>
      </w:r>
      <w:proofErr w:type="spellEnd"/>
      <w:r w:rsidRPr="004879F3">
        <w:rPr>
          <w:rFonts w:ascii="Times New Roman" w:eastAsia="Times New Roman" w:hAnsi="Times New Roman" w:cs="Times New Roman"/>
          <w:color w:val="000000"/>
          <w:sz w:val="24"/>
          <w:szCs w:val="24"/>
          <w:lang w:eastAsia="zh-CN" w:bidi="hi-IN"/>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экологическое</w:t>
      </w:r>
      <w:proofErr w:type="gramEnd"/>
      <w:r w:rsidRPr="004879F3">
        <w:rPr>
          <w:rFonts w:ascii="Times New Roman" w:eastAsia="Times New Roman" w:hAnsi="Times New Roman" w:cs="Times New Roman"/>
          <w:color w:val="000000"/>
          <w:sz w:val="24"/>
          <w:szCs w:val="24"/>
          <w:lang w:eastAsia="zh-CN" w:bidi="hi-IN"/>
        </w:rPr>
        <w:t xml:space="preserve">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познавательное</w:t>
      </w:r>
      <w:proofErr w:type="gramEnd"/>
      <w:r w:rsidRPr="004879F3">
        <w:rPr>
          <w:rFonts w:ascii="Times New Roman" w:eastAsia="Times New Roman" w:hAnsi="Times New Roman" w:cs="Times New Roman"/>
          <w:color w:val="000000"/>
          <w:sz w:val="24"/>
          <w:szCs w:val="24"/>
          <w:lang w:eastAsia="zh-CN" w:bidi="hi-IN"/>
        </w:rPr>
        <w:t xml:space="preserve">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12.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Содержание блока "Мир" реализуется в следующих формах: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литературные</w:t>
      </w:r>
      <w:proofErr w:type="gramEnd"/>
      <w:r w:rsidRPr="004879F3">
        <w:rPr>
          <w:rFonts w:ascii="Times New Roman" w:eastAsia="Times New Roman" w:hAnsi="Times New Roman" w:cs="Times New Roman"/>
          <w:color w:val="000000"/>
          <w:sz w:val="24"/>
          <w:szCs w:val="24"/>
          <w:lang w:eastAsia="zh-CN" w:bidi="hi-IN"/>
        </w:rPr>
        <w:t xml:space="preserve">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игровые</w:t>
      </w:r>
      <w:proofErr w:type="gramEnd"/>
      <w:r w:rsidRPr="004879F3">
        <w:rPr>
          <w:rFonts w:ascii="Times New Roman" w:eastAsia="Times New Roman" w:hAnsi="Times New Roman" w:cs="Times New Roman"/>
          <w:color w:val="000000"/>
          <w:sz w:val="24"/>
          <w:szCs w:val="24"/>
          <w:lang w:eastAsia="zh-CN" w:bidi="hi-IN"/>
        </w:rPr>
        <w:t xml:space="preserve">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тематические</w:t>
      </w:r>
      <w:proofErr w:type="gramEnd"/>
      <w:r w:rsidRPr="004879F3">
        <w:rPr>
          <w:rFonts w:ascii="Times New Roman" w:eastAsia="Times New Roman" w:hAnsi="Times New Roman" w:cs="Times New Roman"/>
          <w:color w:val="000000"/>
          <w:sz w:val="24"/>
          <w:szCs w:val="24"/>
          <w:lang w:eastAsia="zh-CN" w:bidi="hi-IN"/>
        </w:rPr>
        <w:t xml:space="preserve">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мероприятия</w:t>
      </w:r>
      <w:proofErr w:type="gramEnd"/>
      <w:r w:rsidRPr="004879F3">
        <w:rPr>
          <w:rFonts w:ascii="Times New Roman" w:eastAsia="Times New Roman" w:hAnsi="Times New Roman" w:cs="Times New Roman"/>
          <w:color w:val="000000"/>
          <w:sz w:val="24"/>
          <w:szCs w:val="24"/>
          <w:lang w:eastAsia="zh-CN" w:bidi="hi-IN"/>
        </w:rPr>
        <w:t xml:space="preserve">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тематические</w:t>
      </w:r>
      <w:proofErr w:type="gramEnd"/>
      <w:r w:rsidRPr="004879F3">
        <w:rPr>
          <w:rFonts w:ascii="Times New Roman" w:eastAsia="Times New Roman" w:hAnsi="Times New Roman" w:cs="Times New Roman"/>
          <w:color w:val="000000"/>
          <w:sz w:val="24"/>
          <w:szCs w:val="24"/>
          <w:lang w:eastAsia="zh-CN" w:bidi="hi-IN"/>
        </w:rPr>
        <w:t xml:space="preserve">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 В общем блоке реализации содержания "Россия" предлагаются пять комплексов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Предполагаемые формы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торжественная</w:t>
      </w:r>
      <w:proofErr w:type="gramEnd"/>
      <w:r w:rsidRPr="004879F3">
        <w:rPr>
          <w:rFonts w:ascii="Times New Roman" w:eastAsia="Times New Roman" w:hAnsi="Times New Roman" w:cs="Times New Roman"/>
          <w:color w:val="000000"/>
          <w:sz w:val="24"/>
          <w:szCs w:val="24"/>
          <w:lang w:eastAsia="zh-CN" w:bidi="hi-IN"/>
        </w:rPr>
        <w:t xml:space="preserve">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30"/>
          <w:tab w:val="left" w:pos="960"/>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тематические</w:t>
      </w:r>
      <w:proofErr w:type="gramEnd"/>
      <w:r w:rsidRPr="004879F3">
        <w:rPr>
          <w:rFonts w:ascii="Times New Roman" w:eastAsia="Times New Roman" w:hAnsi="Times New Roman" w:cs="Times New Roman"/>
          <w:color w:val="000000"/>
          <w:sz w:val="24"/>
          <w:szCs w:val="24"/>
          <w:lang w:eastAsia="zh-CN" w:bidi="hi-IN"/>
        </w:rPr>
        <w:t xml:space="preserve"> дни;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использование</w:t>
      </w:r>
      <w:proofErr w:type="gramEnd"/>
      <w:r w:rsidRPr="004879F3">
        <w:rPr>
          <w:rFonts w:ascii="Times New Roman" w:eastAsia="Times New Roman" w:hAnsi="Times New Roman" w:cs="Times New Roman"/>
          <w:color w:val="000000"/>
          <w:sz w:val="24"/>
          <w:szCs w:val="24"/>
          <w:lang w:eastAsia="zh-CN" w:bidi="hi-IN"/>
        </w:rPr>
        <w:t xml:space="preserve">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Предполагаемые форматы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вовлечение</w:t>
      </w:r>
      <w:proofErr w:type="gramEnd"/>
      <w:r w:rsidRPr="004879F3">
        <w:rPr>
          <w:rFonts w:ascii="Times New Roman" w:eastAsia="Times New Roman" w:hAnsi="Times New Roman" w:cs="Times New Roman"/>
          <w:color w:val="000000"/>
          <w:sz w:val="24"/>
          <w:szCs w:val="24"/>
          <w:lang w:eastAsia="zh-CN" w:bidi="hi-IN"/>
        </w:rPr>
        <w:t xml:space="preserve">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посещение</w:t>
      </w:r>
      <w:proofErr w:type="gramEnd"/>
      <w:r w:rsidRPr="004879F3">
        <w:rPr>
          <w:rFonts w:ascii="Times New Roman" w:eastAsia="Times New Roman" w:hAnsi="Times New Roman" w:cs="Times New Roman"/>
          <w:color w:val="000000"/>
          <w:sz w:val="24"/>
          <w:szCs w:val="24"/>
          <w:lang w:eastAsia="zh-CN" w:bidi="hi-IN"/>
        </w:rPr>
        <w:t xml:space="preserve">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 целью формирования у детей и подростков гражданского самосознания могут проводиться информационные часы и акции.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13.4. Четвертый комплекс мероприятий связан с русским языком - государственным языком Российской Федерации.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Предполагаемые формы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организация</w:t>
      </w:r>
      <w:proofErr w:type="gramEnd"/>
      <w:r w:rsidRPr="004879F3">
        <w:rPr>
          <w:rFonts w:ascii="Times New Roman" w:eastAsia="Times New Roman" w:hAnsi="Times New Roman" w:cs="Times New Roman"/>
          <w:color w:val="000000"/>
          <w:sz w:val="24"/>
          <w:szCs w:val="24"/>
          <w:lang w:eastAsia="zh-CN" w:bidi="hi-IN"/>
        </w:rPr>
        <w:t xml:space="preserve"> выставок книг, посвященных русскому языку, русской литературе и русской культуре;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культурно</w:t>
      </w:r>
      <w:proofErr w:type="gramEnd"/>
      <w:r w:rsidRPr="004879F3">
        <w:rPr>
          <w:rFonts w:ascii="Times New Roman" w:eastAsia="Times New Roman" w:hAnsi="Times New Roman" w:cs="Times New Roman"/>
          <w:color w:val="000000"/>
          <w:sz w:val="24"/>
          <w:szCs w:val="24"/>
          <w:lang w:eastAsia="zh-CN" w:bidi="hi-IN"/>
        </w:rPr>
        <w:t>-просветительские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13.5.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Предполагаемые формы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экологические</w:t>
      </w:r>
      <w:proofErr w:type="gramEnd"/>
      <w:r w:rsidRPr="004879F3">
        <w:rPr>
          <w:rFonts w:ascii="Times New Roman" w:eastAsia="Times New Roman" w:hAnsi="Times New Roman" w:cs="Times New Roman"/>
          <w:color w:val="000000"/>
          <w:sz w:val="24"/>
          <w:szCs w:val="24"/>
          <w:lang w:eastAsia="zh-CN" w:bidi="hi-IN"/>
        </w:rPr>
        <w:t xml:space="preserve"> игры, актуализирующие имеющийся опыт и знания детей;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экскурсии</w:t>
      </w:r>
      <w:proofErr w:type="gramEnd"/>
      <w:r w:rsidRPr="004879F3">
        <w:rPr>
          <w:rFonts w:ascii="Times New Roman" w:eastAsia="Times New Roman" w:hAnsi="Times New Roman" w:cs="Times New Roman"/>
          <w:color w:val="000000"/>
          <w:sz w:val="24"/>
          <w:szCs w:val="24"/>
          <w:lang w:eastAsia="zh-CN" w:bidi="hi-IN"/>
        </w:rPr>
        <w:t xml:space="preserve">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беседы</w:t>
      </w:r>
      <w:proofErr w:type="gramEnd"/>
      <w:r w:rsidRPr="004879F3">
        <w:rPr>
          <w:rFonts w:ascii="Times New Roman" w:eastAsia="Times New Roman" w:hAnsi="Times New Roman" w:cs="Times New Roman"/>
          <w:color w:val="000000"/>
          <w:sz w:val="24"/>
          <w:szCs w:val="24"/>
          <w:lang w:eastAsia="zh-CN" w:bidi="hi-IN"/>
        </w:rPr>
        <w:t xml:space="preserve"> об особенностях родного края;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акции</w:t>
      </w:r>
      <w:proofErr w:type="gramEnd"/>
      <w:r w:rsidRPr="004879F3">
        <w:rPr>
          <w:rFonts w:ascii="Times New Roman" w:eastAsia="Times New Roman" w:hAnsi="Times New Roman" w:cs="Times New Roman"/>
          <w:color w:val="000000"/>
          <w:sz w:val="24"/>
          <w:szCs w:val="24"/>
          <w:lang w:eastAsia="zh-CN" w:bidi="hi-IN"/>
        </w:rPr>
        <w:t>,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свод</w:t>
      </w:r>
      <w:proofErr w:type="gramEnd"/>
      <w:r w:rsidRPr="004879F3">
        <w:rPr>
          <w:rFonts w:ascii="Times New Roman" w:eastAsia="Times New Roman" w:hAnsi="Times New Roman" w:cs="Times New Roman"/>
          <w:color w:val="000000"/>
          <w:sz w:val="24"/>
          <w:szCs w:val="24"/>
          <w:lang w:eastAsia="zh-CN" w:bidi="hi-IN"/>
        </w:rPr>
        <w:t xml:space="preserve"> экологических правил в отряде и в целом в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ведение</w:t>
      </w:r>
      <w:proofErr w:type="gramEnd"/>
      <w:r w:rsidRPr="004879F3">
        <w:rPr>
          <w:rFonts w:ascii="Times New Roman" w:eastAsia="Times New Roman" w:hAnsi="Times New Roman" w:cs="Times New Roman"/>
          <w:color w:val="000000"/>
          <w:sz w:val="24"/>
          <w:szCs w:val="24"/>
          <w:lang w:eastAsia="zh-CN" w:bidi="hi-IN"/>
        </w:rPr>
        <w:t xml:space="preserve">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конкурс</w:t>
      </w:r>
      <w:proofErr w:type="gramEnd"/>
      <w:r w:rsidRPr="004879F3">
        <w:rPr>
          <w:rFonts w:ascii="Times New Roman" w:eastAsia="Times New Roman" w:hAnsi="Times New Roman" w:cs="Times New Roman"/>
          <w:color w:val="000000"/>
          <w:sz w:val="24"/>
          <w:szCs w:val="24"/>
          <w:lang w:eastAsia="zh-CN" w:bidi="hi-IN"/>
        </w:rPr>
        <w:t xml:space="preserve"> рисунков, плакатов, инсценировок на экологическую тематику;</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встречи</w:t>
      </w:r>
      <w:proofErr w:type="gramEnd"/>
      <w:r w:rsidRPr="004879F3">
        <w:rPr>
          <w:rFonts w:ascii="Times New Roman" w:eastAsia="Times New Roman" w:hAnsi="Times New Roman" w:cs="Times New Roman"/>
          <w:color w:val="000000"/>
          <w:sz w:val="24"/>
          <w:szCs w:val="24"/>
          <w:lang w:eastAsia="zh-CN" w:bidi="hi-IN"/>
        </w:rPr>
        <w:t xml:space="preserve"> и беседы с экспертами в области экологии, охраны окружающей среды, учеными, эко-волонтерами.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14.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Реализация воспитательного потенциала данного блока предусматривает:</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физкультурно-оздоровительных, спортивных мероприятий: зарядка, спортивные игры и соревнования;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беседы</w:t>
      </w:r>
      <w:proofErr w:type="gramEnd"/>
      <w:r w:rsidRPr="004879F3">
        <w:rPr>
          <w:rFonts w:ascii="Times New Roman" w:eastAsia="Times New Roman" w:hAnsi="Times New Roman" w:cs="Times New Roman"/>
          <w:color w:val="000000"/>
          <w:sz w:val="24"/>
          <w:szCs w:val="24"/>
          <w:lang w:eastAsia="zh-CN" w:bidi="hi-IN"/>
        </w:rPr>
        <w:t>, направленные на профилактику вредных привычек и привлечение интереса детей к занятиям физкультурой и спортом;</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создание</w:t>
      </w:r>
      <w:proofErr w:type="gramEnd"/>
      <w:r w:rsidRPr="004879F3">
        <w:rPr>
          <w:rFonts w:ascii="Times New Roman" w:eastAsia="Times New Roman" w:hAnsi="Times New Roman" w:cs="Times New Roman"/>
          <w:color w:val="000000"/>
          <w:sz w:val="24"/>
          <w:szCs w:val="24"/>
          <w:lang w:eastAsia="zh-CN" w:bidi="hi-IN"/>
        </w:rPr>
        <w:t xml:space="preserve">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тренировочной эвакуации при пожаре или обнаружении взрывчатых веществ;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разработка</w:t>
      </w:r>
      <w:proofErr w:type="gramEnd"/>
      <w:r w:rsidRPr="004879F3">
        <w:rPr>
          <w:rFonts w:ascii="Times New Roman" w:eastAsia="Times New Roman" w:hAnsi="Times New Roman" w:cs="Times New Roman"/>
          <w:color w:val="000000"/>
          <w:sz w:val="24"/>
          <w:szCs w:val="24"/>
          <w:lang w:eastAsia="zh-CN" w:bidi="hi-IN"/>
        </w:rPr>
        <w:t xml:space="preserve">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4879F3">
        <w:rPr>
          <w:rFonts w:ascii="Times New Roman" w:eastAsia="Times New Roman" w:hAnsi="Times New Roman" w:cs="Times New Roman"/>
          <w:color w:val="000000"/>
          <w:sz w:val="24"/>
          <w:szCs w:val="24"/>
          <w:lang w:eastAsia="zh-CN" w:bidi="hi-IN"/>
        </w:rPr>
        <w:t>антиэкстремистской</w:t>
      </w:r>
      <w:proofErr w:type="spellEnd"/>
      <w:r w:rsidRPr="004879F3">
        <w:rPr>
          <w:rFonts w:ascii="Times New Roman" w:eastAsia="Times New Roman" w:hAnsi="Times New Roman" w:cs="Times New Roman"/>
          <w:color w:val="000000"/>
          <w:sz w:val="24"/>
          <w:szCs w:val="24"/>
          <w:lang w:eastAsia="zh-CN" w:bidi="hi-IN"/>
        </w:rPr>
        <w:t xml:space="preserve"> безопасности;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организация</w:t>
      </w:r>
      <w:proofErr w:type="gramEnd"/>
      <w:r w:rsidRPr="004879F3">
        <w:rPr>
          <w:rFonts w:ascii="Times New Roman" w:eastAsia="Times New Roman" w:hAnsi="Times New Roman" w:cs="Times New Roman"/>
          <w:color w:val="000000"/>
          <w:sz w:val="24"/>
          <w:szCs w:val="24"/>
          <w:lang w:eastAsia="zh-CN" w:bidi="hi-IN"/>
        </w:rPr>
        <w:t xml:space="preserve">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поддержка</w:t>
      </w:r>
      <w:proofErr w:type="gramEnd"/>
      <w:r w:rsidRPr="004879F3">
        <w:rPr>
          <w:rFonts w:ascii="Times New Roman" w:eastAsia="Times New Roman" w:hAnsi="Times New Roman" w:cs="Times New Roman"/>
          <w:color w:val="000000"/>
          <w:sz w:val="24"/>
          <w:szCs w:val="24"/>
          <w:lang w:eastAsia="zh-CN" w:bidi="hi-IN"/>
        </w:rPr>
        <w:t xml:space="preserve">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4879F3">
        <w:rPr>
          <w:rFonts w:ascii="Times New Roman" w:eastAsia="Times New Roman" w:hAnsi="Times New Roman" w:cs="Times New Roman"/>
          <w:color w:val="000000"/>
          <w:sz w:val="24"/>
          <w:szCs w:val="24"/>
          <w:lang w:eastAsia="zh-CN" w:bidi="hi-IN"/>
        </w:rPr>
        <w:t>девиантному</w:t>
      </w:r>
      <w:proofErr w:type="spellEnd"/>
      <w:r w:rsidRPr="004879F3">
        <w:rPr>
          <w:rFonts w:ascii="Times New Roman" w:eastAsia="Times New Roman" w:hAnsi="Times New Roman" w:cs="Times New Roman"/>
          <w:color w:val="000000"/>
          <w:sz w:val="24"/>
          <w:szCs w:val="24"/>
          <w:lang w:eastAsia="zh-CN" w:bidi="hi-IN"/>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мероприятия</w:t>
      </w:r>
      <w:proofErr w:type="gramEnd"/>
      <w:r w:rsidRPr="004879F3">
        <w:rPr>
          <w:rFonts w:ascii="Times New Roman" w:eastAsia="Times New Roman" w:hAnsi="Times New Roman" w:cs="Times New Roman"/>
          <w:color w:val="000000"/>
          <w:sz w:val="24"/>
          <w:szCs w:val="24"/>
          <w:lang w:eastAsia="zh-CN" w:bidi="hi-IN"/>
        </w:rPr>
        <w:t>,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игры</w:t>
      </w:r>
      <w:proofErr w:type="gramEnd"/>
      <w:r w:rsidRPr="004879F3">
        <w:rPr>
          <w:rFonts w:ascii="Times New Roman" w:eastAsia="Times New Roman" w:hAnsi="Times New Roman" w:cs="Times New Roman"/>
          <w:color w:val="000000"/>
          <w:sz w:val="24"/>
          <w:szCs w:val="24"/>
          <w:lang w:eastAsia="zh-CN" w:bidi="hi-IN"/>
        </w:rPr>
        <w:t>,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подготовка</w:t>
      </w:r>
      <w:proofErr w:type="gramEnd"/>
      <w:r w:rsidRPr="004879F3">
        <w:rPr>
          <w:rFonts w:ascii="Times New Roman" w:eastAsia="Times New Roman" w:hAnsi="Times New Roman" w:cs="Times New Roman"/>
          <w:color w:val="000000"/>
          <w:sz w:val="24"/>
          <w:szCs w:val="24"/>
          <w:lang w:eastAsia="zh-CN" w:bidi="hi-IN"/>
        </w:rPr>
        <w:t xml:space="preserve">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 Инвариантные общие содержательные модули включают:</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15.1. Модуль "Спортивно-оздоровительная работа".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lastRenderedPageBreak/>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Физическое воспитание реализуется посредством:</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физкультурно</w:t>
      </w:r>
      <w:proofErr w:type="gramEnd"/>
      <w:r w:rsidRPr="004879F3">
        <w:rPr>
          <w:rFonts w:ascii="Times New Roman" w:eastAsia="Times New Roman" w:hAnsi="Times New Roman" w:cs="Times New Roman"/>
          <w:color w:val="000000"/>
          <w:sz w:val="24"/>
          <w:szCs w:val="24"/>
          <w:lang w:eastAsia="zh-CN" w:bidi="hi-IN"/>
        </w:rPr>
        <w:t>-оздоровительных занятий, которые проводятся с детьми по графику, максимально на открытых площадках;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дополнительных</w:t>
      </w:r>
      <w:proofErr w:type="gramEnd"/>
      <w:r w:rsidRPr="004879F3">
        <w:rPr>
          <w:rFonts w:ascii="Times New Roman" w:eastAsia="Times New Roman" w:hAnsi="Times New Roman" w:cs="Times New Roman"/>
          <w:color w:val="000000"/>
          <w:sz w:val="24"/>
          <w:szCs w:val="24"/>
          <w:lang w:eastAsia="zh-CN" w:bidi="hi-IN"/>
        </w:rPr>
        <w:t xml:space="preserve">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различных</w:t>
      </w:r>
      <w:proofErr w:type="gramEnd"/>
      <w:r w:rsidRPr="004879F3">
        <w:rPr>
          <w:rFonts w:ascii="Times New Roman" w:eastAsia="Times New Roman" w:hAnsi="Times New Roman" w:cs="Times New Roman"/>
          <w:color w:val="000000"/>
          <w:sz w:val="24"/>
          <w:szCs w:val="24"/>
          <w:lang w:eastAsia="zh-CN" w:bidi="hi-IN"/>
        </w:rPr>
        <w:t xml:space="preserve"> видов гимнастик, утренней вариативной зарядки (спортивная, танцевальная, дыхательная, беговая, игровая);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динамических</w:t>
      </w:r>
      <w:proofErr w:type="gramEnd"/>
      <w:r w:rsidRPr="004879F3">
        <w:rPr>
          <w:rFonts w:ascii="Times New Roman" w:eastAsia="Times New Roman" w:hAnsi="Times New Roman" w:cs="Times New Roman"/>
          <w:color w:val="000000"/>
          <w:sz w:val="24"/>
          <w:szCs w:val="24"/>
          <w:lang w:eastAsia="zh-CN" w:bidi="hi-IN"/>
        </w:rPr>
        <w:t xml:space="preserve"> пауз в организации образовательной деятельности и режимных моментов;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спортивно</w:t>
      </w:r>
      <w:proofErr w:type="gramEnd"/>
      <w:r w:rsidRPr="004879F3">
        <w:rPr>
          <w:rFonts w:ascii="Times New Roman" w:eastAsia="Times New Roman" w:hAnsi="Times New Roman" w:cs="Times New Roman"/>
          <w:color w:val="000000"/>
          <w:sz w:val="24"/>
          <w:szCs w:val="24"/>
          <w:lang w:eastAsia="zh-CN" w:bidi="hi-IN"/>
        </w:rPr>
        <w:t>-массовых мероприятий, предполагающих спартакиады, спортивные соревнования, праздники, викторины, конкурсы;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организации</w:t>
      </w:r>
      <w:proofErr w:type="gramEnd"/>
      <w:r w:rsidRPr="004879F3">
        <w:rPr>
          <w:rFonts w:ascii="Times New Roman" w:eastAsia="Times New Roman" w:hAnsi="Times New Roman" w:cs="Times New Roman"/>
          <w:color w:val="000000"/>
          <w:sz w:val="24"/>
          <w:szCs w:val="24"/>
          <w:lang w:eastAsia="zh-CN" w:bidi="hi-IN"/>
        </w:rPr>
        <w:t xml:space="preserve">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4879F3">
        <w:rPr>
          <w:rFonts w:ascii="Times New Roman" w:eastAsia="Times New Roman" w:hAnsi="Times New Roman" w:cs="Times New Roman"/>
          <w:color w:val="000000"/>
          <w:sz w:val="24"/>
          <w:szCs w:val="24"/>
          <w:lang w:eastAsia="zh-CN" w:bidi="hi-IN"/>
        </w:rPr>
        <w:t>питание.рф</w:t>
      </w:r>
      <w:proofErr w:type="spellEnd"/>
      <w:r w:rsidRPr="004879F3">
        <w:rPr>
          <w:rFonts w:ascii="Times New Roman" w:eastAsia="Times New Roman" w:hAnsi="Times New Roman" w:cs="Times New Roman"/>
          <w:color w:val="000000"/>
          <w:sz w:val="24"/>
          <w:szCs w:val="24"/>
          <w:lang w:eastAsia="zh-CN" w:bidi="hi-IN"/>
        </w:rPr>
        <w:t>".</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Спортивно-оздоровительная работа строится во взаимодействии с медицинским персоналом с учетом возраста детей и показателей здоровья.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15.2. Модуль "Культура России".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4879F3">
        <w:rPr>
          <w:rFonts w:ascii="Times New Roman" w:eastAsia="Times New Roman" w:hAnsi="Times New Roman" w:cs="Times New Roman"/>
          <w:color w:val="000000"/>
          <w:sz w:val="24"/>
          <w:szCs w:val="24"/>
          <w:lang w:eastAsia="zh-CN" w:bidi="hi-IN"/>
        </w:rPr>
        <w:t>Культура.РФ</w:t>
      </w:r>
      <w:proofErr w:type="spellEnd"/>
      <w:r w:rsidRPr="004879F3">
        <w:rPr>
          <w:rFonts w:ascii="Times New Roman" w:eastAsia="Times New Roman" w:hAnsi="Times New Roman" w:cs="Times New Roman"/>
          <w:color w:val="000000"/>
          <w:sz w:val="24"/>
          <w:szCs w:val="24"/>
          <w:lang w:eastAsia="zh-CN" w:bidi="hi-IN"/>
        </w:rPr>
        <w:t>", Национальная электронная библиотека, Национальная электронная детская библиотека, Президентская библиотека и других.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15.3. Модуль "Психолого-педагогическое сопровождение".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Психолого-педагогическое сопровождение осуществляется при наличии в штате </w:t>
      </w:r>
      <w:r w:rsidR="00C61B96" w:rsidRPr="004879F3">
        <w:rPr>
          <w:rFonts w:ascii="Times New Roman" w:eastAsia="Times New Roman" w:hAnsi="Times New Roman" w:cs="Times New Roman"/>
          <w:color w:val="000000"/>
          <w:sz w:val="24"/>
          <w:szCs w:val="24"/>
          <w:lang w:eastAsia="zh-CN" w:bidi="hi-IN"/>
        </w:rPr>
        <w:t>лагеря «Радуга»</w:t>
      </w:r>
      <w:r w:rsidRPr="004879F3">
        <w:rPr>
          <w:rFonts w:ascii="Times New Roman" w:eastAsia="Times New Roman" w:hAnsi="Times New Roman" w:cs="Times New Roman"/>
          <w:color w:val="000000"/>
          <w:sz w:val="24"/>
          <w:szCs w:val="24"/>
          <w:lang w:eastAsia="zh-CN" w:bidi="hi-IN"/>
        </w:rPr>
        <w:t xml:space="preserve">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w:t>
      </w:r>
      <w:r w:rsidRPr="004879F3">
        <w:rPr>
          <w:rFonts w:ascii="Times New Roman" w:eastAsia="Times New Roman" w:hAnsi="Times New Roman" w:cs="Times New Roman"/>
          <w:color w:val="000000"/>
          <w:sz w:val="24"/>
          <w:szCs w:val="24"/>
          <w:lang w:eastAsia="zh-CN" w:bidi="hi-IN"/>
        </w:rPr>
        <w:lastRenderedPageBreak/>
        <w:t>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15.4. Модуль "Детское самоуправление".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Система проявлений активной жизненной позиции и поощрения социальной успешности детей строится на принципах: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публичности</w:t>
      </w:r>
      <w:proofErr w:type="gramEnd"/>
      <w:r w:rsidRPr="004879F3">
        <w:rPr>
          <w:rFonts w:ascii="Times New Roman" w:eastAsia="Times New Roman" w:hAnsi="Times New Roman" w:cs="Times New Roman"/>
          <w:color w:val="000000"/>
          <w:sz w:val="24"/>
          <w:szCs w:val="24"/>
          <w:lang w:eastAsia="zh-CN" w:bidi="hi-IN"/>
        </w:rPr>
        <w:t>, открытости поощрений (информирование всех детей о награждении, проведение награждений в присутствии значительного числа детей);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соответствия</w:t>
      </w:r>
      <w:proofErr w:type="gramEnd"/>
      <w:r w:rsidRPr="004879F3">
        <w:rPr>
          <w:rFonts w:ascii="Times New Roman" w:eastAsia="Times New Roman" w:hAnsi="Times New Roman" w:cs="Times New Roman"/>
          <w:color w:val="000000"/>
          <w:sz w:val="24"/>
          <w:szCs w:val="24"/>
          <w:lang w:eastAsia="zh-CN" w:bidi="hi-IN"/>
        </w:rPr>
        <w:t xml:space="preserve">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прозрачности</w:t>
      </w:r>
      <w:proofErr w:type="gramEnd"/>
      <w:r w:rsidRPr="004879F3">
        <w:rPr>
          <w:rFonts w:ascii="Times New Roman" w:eastAsia="Times New Roman" w:hAnsi="Times New Roman" w:cs="Times New Roman"/>
          <w:color w:val="000000"/>
          <w:sz w:val="24"/>
          <w:szCs w:val="24"/>
          <w:lang w:eastAsia="zh-CN" w:bidi="hi-IN"/>
        </w:rPr>
        <w:t xml:space="preserve"> правил поощрения (наличие положения о награждениях, соблюдение справедливости при выдвижении кандидатур);</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регулирования</w:t>
      </w:r>
      <w:proofErr w:type="gramEnd"/>
      <w:r w:rsidRPr="004879F3">
        <w:rPr>
          <w:rFonts w:ascii="Times New Roman" w:eastAsia="Times New Roman" w:hAnsi="Times New Roman" w:cs="Times New Roman"/>
          <w:color w:val="000000"/>
          <w:sz w:val="24"/>
          <w:szCs w:val="24"/>
          <w:lang w:eastAsia="zh-CN" w:bidi="hi-IN"/>
        </w:rPr>
        <w:t xml:space="preserve"> частоты награждений (недопущение избыточности в поощрениях, чрезмерно больших групп поощряемых);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сочетания</w:t>
      </w:r>
      <w:proofErr w:type="gramEnd"/>
      <w:r w:rsidRPr="004879F3">
        <w:rPr>
          <w:rFonts w:ascii="Times New Roman" w:eastAsia="Times New Roman" w:hAnsi="Times New Roman" w:cs="Times New Roman"/>
          <w:color w:val="000000"/>
          <w:sz w:val="24"/>
          <w:szCs w:val="24"/>
          <w:lang w:eastAsia="zh-CN" w:bidi="hi-IN"/>
        </w:rPr>
        <w:t xml:space="preserve">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spellStart"/>
      <w:proofErr w:type="gramStart"/>
      <w:r w:rsidRPr="004879F3">
        <w:rPr>
          <w:rFonts w:ascii="Times New Roman" w:eastAsia="Times New Roman" w:hAnsi="Times New Roman" w:cs="Times New Roman"/>
          <w:color w:val="000000"/>
          <w:sz w:val="24"/>
          <w:szCs w:val="24"/>
          <w:lang w:eastAsia="zh-CN" w:bidi="hi-IN"/>
        </w:rPr>
        <w:t>дифференцированности</w:t>
      </w:r>
      <w:proofErr w:type="spellEnd"/>
      <w:proofErr w:type="gramEnd"/>
      <w:r w:rsidRPr="004879F3">
        <w:rPr>
          <w:rFonts w:ascii="Times New Roman" w:eastAsia="Times New Roman" w:hAnsi="Times New Roman" w:cs="Times New Roman"/>
          <w:color w:val="000000"/>
          <w:sz w:val="24"/>
          <w:szCs w:val="24"/>
          <w:lang w:eastAsia="zh-CN" w:bidi="hi-IN"/>
        </w:rPr>
        <w:t xml:space="preserve"> поощрений (наличие уровней и типов наград позволяет продлить стимулирующее действие системы поощрения).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w:t>
      </w:r>
      <w:r w:rsidRPr="004879F3">
        <w:rPr>
          <w:rFonts w:ascii="Times New Roman" w:eastAsia="Times New Roman" w:hAnsi="Times New Roman" w:cs="Times New Roman"/>
          <w:color w:val="000000"/>
          <w:sz w:val="24"/>
          <w:szCs w:val="24"/>
          <w:lang w:eastAsia="zh-CN" w:bidi="hi-IN"/>
        </w:rPr>
        <w:lastRenderedPageBreak/>
        <w:t>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15.5. Модуль "Инклюзивное пространство".</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При организации инклюзивного пространства создаются особые условия: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организационное</w:t>
      </w:r>
      <w:proofErr w:type="gramEnd"/>
      <w:r w:rsidRPr="004879F3">
        <w:rPr>
          <w:rFonts w:ascii="Times New Roman" w:eastAsia="Times New Roman" w:hAnsi="Times New Roman" w:cs="Times New Roman"/>
          <w:color w:val="000000"/>
          <w:sz w:val="24"/>
          <w:szCs w:val="24"/>
          <w:lang w:eastAsia="zh-CN" w:bidi="hi-IN"/>
        </w:rPr>
        <w:t xml:space="preserve"> обеспечение (нормативно-правовая база);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материально</w:t>
      </w:r>
      <w:proofErr w:type="gramEnd"/>
      <w:r w:rsidRPr="004879F3">
        <w:rPr>
          <w:rFonts w:ascii="Times New Roman" w:eastAsia="Times New Roman" w:hAnsi="Times New Roman" w:cs="Times New Roman"/>
          <w:color w:val="000000"/>
          <w:sz w:val="24"/>
          <w:szCs w:val="24"/>
          <w:lang w:eastAsia="zh-CN" w:bidi="hi-IN"/>
        </w:rPr>
        <w:t>-техническое обеспечение, включая архитектурную доступность;</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кадровое</w:t>
      </w:r>
      <w:proofErr w:type="gramEnd"/>
      <w:r w:rsidRPr="004879F3">
        <w:rPr>
          <w:rFonts w:ascii="Times New Roman" w:eastAsia="Times New Roman" w:hAnsi="Times New Roman" w:cs="Times New Roman"/>
          <w:color w:val="000000"/>
          <w:sz w:val="24"/>
          <w:szCs w:val="24"/>
          <w:lang w:eastAsia="zh-CN" w:bidi="hi-IN"/>
        </w:rPr>
        <w:t xml:space="preserve">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программно</w:t>
      </w:r>
      <w:proofErr w:type="gramEnd"/>
      <w:r w:rsidRPr="004879F3">
        <w:rPr>
          <w:rFonts w:ascii="Times New Roman" w:eastAsia="Times New Roman" w:hAnsi="Times New Roman" w:cs="Times New Roman"/>
          <w:color w:val="000000"/>
          <w:sz w:val="24"/>
          <w:szCs w:val="24"/>
          <w:lang w:eastAsia="zh-CN" w:bidi="hi-IN"/>
        </w:rPr>
        <w:t>-методическое обеспечение (реализация адаптированных образовательных программ, программ коррекционной работы).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При организации воспитания детей с ОВЗ, инвалидностью следует ориентироваться на: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формирование</w:t>
      </w:r>
      <w:proofErr w:type="gramEnd"/>
      <w:r w:rsidRPr="004879F3">
        <w:rPr>
          <w:rFonts w:ascii="Times New Roman" w:eastAsia="Times New Roman" w:hAnsi="Times New Roman" w:cs="Times New Roman"/>
          <w:color w:val="000000"/>
          <w:sz w:val="24"/>
          <w:szCs w:val="24"/>
          <w:lang w:eastAsia="zh-CN" w:bidi="hi-IN"/>
        </w:rPr>
        <w:t xml:space="preserve">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создание</w:t>
      </w:r>
      <w:proofErr w:type="gramEnd"/>
      <w:r w:rsidRPr="004879F3">
        <w:rPr>
          <w:rFonts w:ascii="Times New Roman" w:eastAsia="Times New Roman" w:hAnsi="Times New Roman" w:cs="Times New Roman"/>
          <w:color w:val="000000"/>
          <w:sz w:val="24"/>
          <w:szCs w:val="24"/>
          <w:lang w:eastAsia="zh-CN" w:bidi="hi-IN"/>
        </w:rPr>
        <w:t xml:space="preserve">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личностно</w:t>
      </w:r>
      <w:proofErr w:type="gramEnd"/>
      <w:r w:rsidRPr="004879F3">
        <w:rPr>
          <w:rFonts w:ascii="Times New Roman" w:eastAsia="Times New Roman" w:hAnsi="Times New Roman" w:cs="Times New Roman"/>
          <w:color w:val="000000"/>
          <w:sz w:val="24"/>
          <w:szCs w:val="24"/>
          <w:lang w:eastAsia="zh-CN" w:bidi="hi-IN"/>
        </w:rPr>
        <w:t>-ориентированный подход в организации всех видов деятельности обучающихся с особыми образовательными потребностями.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15.6. Модуль "Профориентация".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spellStart"/>
      <w:proofErr w:type="gramStart"/>
      <w:r w:rsidRPr="004879F3">
        <w:rPr>
          <w:rFonts w:ascii="Times New Roman" w:eastAsia="Times New Roman" w:hAnsi="Times New Roman" w:cs="Times New Roman"/>
          <w:color w:val="000000"/>
          <w:sz w:val="24"/>
          <w:szCs w:val="24"/>
          <w:lang w:eastAsia="zh-CN" w:bidi="hi-IN"/>
        </w:rPr>
        <w:lastRenderedPageBreak/>
        <w:t>профориентационные</w:t>
      </w:r>
      <w:proofErr w:type="spellEnd"/>
      <w:proofErr w:type="gramEnd"/>
      <w:r w:rsidRPr="004879F3">
        <w:rPr>
          <w:rFonts w:ascii="Times New Roman" w:eastAsia="Times New Roman" w:hAnsi="Times New Roman" w:cs="Times New Roman"/>
          <w:color w:val="000000"/>
          <w:sz w:val="24"/>
          <w:szCs w:val="24"/>
          <w:lang w:eastAsia="zh-CN" w:bidi="hi-IN"/>
        </w:rPr>
        <w:t xml:space="preserve"> игры: симуляции, сюжетно-ролевые и деловые игры, </w:t>
      </w:r>
      <w:proofErr w:type="spellStart"/>
      <w:r w:rsidRPr="004879F3">
        <w:rPr>
          <w:rFonts w:ascii="Times New Roman" w:eastAsia="Times New Roman" w:hAnsi="Times New Roman" w:cs="Times New Roman"/>
          <w:color w:val="000000"/>
          <w:sz w:val="24"/>
          <w:szCs w:val="24"/>
          <w:lang w:eastAsia="zh-CN" w:bidi="hi-IN"/>
        </w:rPr>
        <w:t>квесты</w:t>
      </w:r>
      <w:proofErr w:type="spellEnd"/>
      <w:r w:rsidRPr="004879F3">
        <w:rPr>
          <w:rFonts w:ascii="Times New Roman" w:eastAsia="Times New Roman" w:hAnsi="Times New Roman" w:cs="Times New Roman"/>
          <w:color w:val="000000"/>
          <w:sz w:val="24"/>
          <w:szCs w:val="24"/>
          <w:lang w:eastAsia="zh-CN" w:bidi="hi-IN"/>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экскурсии</w:t>
      </w:r>
      <w:proofErr w:type="gramEnd"/>
      <w:r w:rsidRPr="004879F3">
        <w:rPr>
          <w:rFonts w:ascii="Times New Roman" w:eastAsia="Times New Roman" w:hAnsi="Times New Roman" w:cs="Times New Roman"/>
          <w:color w:val="000000"/>
          <w:sz w:val="24"/>
          <w:szCs w:val="24"/>
          <w:lang w:eastAsia="zh-CN" w:bidi="hi-IN"/>
        </w:rPr>
        <w:t xml:space="preserve">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организация</w:t>
      </w:r>
      <w:proofErr w:type="gramEnd"/>
      <w:r w:rsidRPr="004879F3">
        <w:rPr>
          <w:rFonts w:ascii="Times New Roman" w:eastAsia="Times New Roman" w:hAnsi="Times New Roman" w:cs="Times New Roman"/>
          <w:color w:val="000000"/>
          <w:sz w:val="24"/>
          <w:szCs w:val="24"/>
          <w:lang w:eastAsia="zh-CN" w:bidi="hi-IN"/>
        </w:rPr>
        <w:t xml:space="preserve"> тематических дней и </w:t>
      </w:r>
      <w:proofErr w:type="spellStart"/>
      <w:r w:rsidRPr="004879F3">
        <w:rPr>
          <w:rFonts w:ascii="Times New Roman" w:eastAsia="Times New Roman" w:hAnsi="Times New Roman" w:cs="Times New Roman"/>
          <w:color w:val="000000"/>
          <w:sz w:val="24"/>
          <w:szCs w:val="24"/>
          <w:lang w:eastAsia="zh-CN" w:bidi="hi-IN"/>
        </w:rPr>
        <w:t>профориентационных</w:t>
      </w:r>
      <w:proofErr w:type="spellEnd"/>
      <w:r w:rsidRPr="004879F3">
        <w:rPr>
          <w:rFonts w:ascii="Times New Roman" w:eastAsia="Times New Roman" w:hAnsi="Times New Roman" w:cs="Times New Roman"/>
          <w:color w:val="000000"/>
          <w:sz w:val="24"/>
          <w:szCs w:val="24"/>
          <w:lang w:eastAsia="zh-CN" w:bidi="hi-IN"/>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участие</w:t>
      </w:r>
      <w:proofErr w:type="gramEnd"/>
      <w:r w:rsidRPr="004879F3">
        <w:rPr>
          <w:rFonts w:ascii="Times New Roman" w:eastAsia="Times New Roman" w:hAnsi="Times New Roman" w:cs="Times New Roman"/>
          <w:color w:val="000000"/>
          <w:sz w:val="24"/>
          <w:szCs w:val="24"/>
          <w:lang w:eastAsia="zh-CN" w:bidi="hi-IN"/>
        </w:rPr>
        <w:t xml:space="preserve"> в работе всероссийских </w:t>
      </w:r>
      <w:proofErr w:type="spellStart"/>
      <w:r w:rsidRPr="004879F3">
        <w:rPr>
          <w:rFonts w:ascii="Times New Roman" w:eastAsia="Times New Roman" w:hAnsi="Times New Roman" w:cs="Times New Roman"/>
          <w:color w:val="000000"/>
          <w:sz w:val="24"/>
          <w:szCs w:val="24"/>
          <w:lang w:eastAsia="zh-CN" w:bidi="hi-IN"/>
        </w:rPr>
        <w:t>профориентационных</w:t>
      </w:r>
      <w:proofErr w:type="spellEnd"/>
      <w:r w:rsidRPr="004879F3">
        <w:rPr>
          <w:rFonts w:ascii="Times New Roman" w:eastAsia="Times New Roman" w:hAnsi="Times New Roman" w:cs="Times New Roman"/>
          <w:color w:val="000000"/>
          <w:sz w:val="24"/>
          <w:szCs w:val="24"/>
          <w:lang w:eastAsia="zh-CN" w:bidi="hi-IN"/>
        </w:rPr>
        <w:t xml:space="preserve"> проектов: просмотр лекций, решение учебно-тренировочных задач, участие в мастер-классах.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15.7. Модуль "Коллективная социально значимая деятельность в Движении Первых".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программа</w:t>
      </w:r>
      <w:proofErr w:type="gramEnd"/>
      <w:r w:rsidRPr="004879F3">
        <w:rPr>
          <w:rFonts w:ascii="Times New Roman" w:eastAsia="Times New Roman" w:hAnsi="Times New Roman" w:cs="Times New Roman"/>
          <w:color w:val="000000"/>
          <w:sz w:val="24"/>
          <w:szCs w:val="24"/>
          <w:lang w:eastAsia="zh-CN" w:bidi="hi-IN"/>
        </w:rPr>
        <w:t xml:space="preserve">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тематический</w:t>
      </w:r>
      <w:proofErr w:type="gramEnd"/>
      <w:r w:rsidRPr="004879F3">
        <w:rPr>
          <w:rFonts w:ascii="Times New Roman" w:eastAsia="Times New Roman" w:hAnsi="Times New Roman" w:cs="Times New Roman"/>
          <w:color w:val="000000"/>
          <w:sz w:val="24"/>
          <w:szCs w:val="24"/>
          <w:lang w:eastAsia="zh-CN" w:bidi="hi-IN"/>
        </w:rPr>
        <w:t xml:space="preserve">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профильный</w:t>
      </w:r>
      <w:proofErr w:type="gramEnd"/>
      <w:r w:rsidRPr="004879F3">
        <w:rPr>
          <w:rFonts w:ascii="Times New Roman" w:eastAsia="Times New Roman" w:hAnsi="Times New Roman" w:cs="Times New Roman"/>
          <w:color w:val="000000"/>
          <w:sz w:val="24"/>
          <w:szCs w:val="24"/>
          <w:lang w:eastAsia="zh-CN" w:bidi="hi-IN"/>
        </w:rPr>
        <w:t xml:space="preserve">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Воспитательный потенциал данного модуля реализуется в рамках следующих возможных мероприятий и форм воспитательной работы: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классные</w:t>
      </w:r>
      <w:proofErr w:type="gramEnd"/>
      <w:r w:rsidRPr="004879F3">
        <w:rPr>
          <w:rFonts w:ascii="Times New Roman" w:eastAsia="Times New Roman" w:hAnsi="Times New Roman" w:cs="Times New Roman"/>
          <w:color w:val="000000"/>
          <w:sz w:val="24"/>
          <w:szCs w:val="24"/>
          <w:lang w:eastAsia="zh-CN" w:bidi="hi-IN"/>
        </w:rPr>
        <w:t xml:space="preserve">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волонтерские</w:t>
      </w:r>
      <w:proofErr w:type="gramEnd"/>
      <w:r w:rsidRPr="004879F3">
        <w:rPr>
          <w:rFonts w:ascii="Times New Roman" w:eastAsia="Times New Roman" w:hAnsi="Times New Roman" w:cs="Times New Roman"/>
          <w:color w:val="000000"/>
          <w:sz w:val="24"/>
          <w:szCs w:val="24"/>
          <w:lang w:eastAsia="zh-CN" w:bidi="hi-IN"/>
        </w:rPr>
        <w:t xml:space="preserve"> мастер-классы - проведение занятий и встреч для знакомства детей с принципами, направлениями </w:t>
      </w:r>
      <w:proofErr w:type="spellStart"/>
      <w:r w:rsidRPr="004879F3">
        <w:rPr>
          <w:rFonts w:ascii="Times New Roman" w:eastAsia="Times New Roman" w:hAnsi="Times New Roman" w:cs="Times New Roman"/>
          <w:color w:val="000000"/>
          <w:sz w:val="24"/>
          <w:szCs w:val="24"/>
          <w:lang w:eastAsia="zh-CN" w:bidi="hi-IN"/>
        </w:rPr>
        <w:t>волонтерства</w:t>
      </w:r>
      <w:proofErr w:type="spellEnd"/>
      <w:r w:rsidRPr="004879F3">
        <w:rPr>
          <w:rFonts w:ascii="Times New Roman" w:eastAsia="Times New Roman" w:hAnsi="Times New Roman" w:cs="Times New Roman"/>
          <w:color w:val="000000"/>
          <w:sz w:val="24"/>
          <w:szCs w:val="24"/>
          <w:lang w:eastAsia="zh-CN" w:bidi="hi-IN"/>
        </w:rPr>
        <w:t xml:space="preserve"> и его историей;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акции</w:t>
      </w:r>
      <w:proofErr w:type="gramEnd"/>
      <w:r w:rsidRPr="004879F3">
        <w:rPr>
          <w:rFonts w:ascii="Times New Roman" w:eastAsia="Times New Roman" w:hAnsi="Times New Roman" w:cs="Times New Roman"/>
          <w:color w:val="000000"/>
          <w:sz w:val="24"/>
          <w:szCs w:val="24"/>
          <w:lang w:eastAsia="zh-CN" w:bidi="hi-IN"/>
        </w:rPr>
        <w:t xml:space="preserve"> по благоустройству территории, посадке деревьев, уборке природных зон - вклад в сохранение окружающей среды и экологическое благополучие;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социальные</w:t>
      </w:r>
      <w:proofErr w:type="gramEnd"/>
      <w:r w:rsidRPr="004879F3">
        <w:rPr>
          <w:rFonts w:ascii="Times New Roman" w:eastAsia="Times New Roman" w:hAnsi="Times New Roman" w:cs="Times New Roman"/>
          <w:color w:val="000000"/>
          <w:sz w:val="24"/>
          <w:szCs w:val="24"/>
          <w:lang w:eastAsia="zh-CN" w:bidi="hi-IN"/>
        </w:rPr>
        <w:t xml:space="preserve">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организация</w:t>
      </w:r>
      <w:proofErr w:type="gramEnd"/>
      <w:r w:rsidRPr="004879F3">
        <w:rPr>
          <w:rFonts w:ascii="Times New Roman" w:eastAsia="Times New Roman" w:hAnsi="Times New Roman" w:cs="Times New Roman"/>
          <w:color w:val="000000"/>
          <w:sz w:val="24"/>
          <w:szCs w:val="24"/>
          <w:lang w:eastAsia="zh-CN" w:bidi="hi-IN"/>
        </w:rPr>
        <w:t xml:space="preserve">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акции</w:t>
      </w:r>
      <w:proofErr w:type="gramEnd"/>
      <w:r w:rsidRPr="004879F3">
        <w:rPr>
          <w:rFonts w:ascii="Times New Roman" w:eastAsia="Times New Roman" w:hAnsi="Times New Roman" w:cs="Times New Roman"/>
          <w:color w:val="000000"/>
          <w:sz w:val="24"/>
          <w:szCs w:val="24"/>
          <w:lang w:eastAsia="zh-CN" w:bidi="hi-IN"/>
        </w:rPr>
        <w:t xml:space="preserve"> по защите животных - сбор корма для приютов, изготовление кормушек для птиц и так далее, что развивает чувство ответственности и доброты;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обучение</w:t>
      </w:r>
      <w:proofErr w:type="gramEnd"/>
      <w:r w:rsidRPr="004879F3">
        <w:rPr>
          <w:rFonts w:ascii="Times New Roman" w:eastAsia="Times New Roman" w:hAnsi="Times New Roman" w:cs="Times New Roman"/>
          <w:color w:val="000000"/>
          <w:sz w:val="24"/>
          <w:szCs w:val="24"/>
          <w:lang w:eastAsia="zh-CN" w:bidi="hi-IN"/>
        </w:rPr>
        <w:t xml:space="preserve">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благоустройство</w:t>
      </w:r>
      <w:proofErr w:type="gramEnd"/>
      <w:r w:rsidRPr="004879F3">
        <w:rPr>
          <w:rFonts w:ascii="Times New Roman" w:eastAsia="Times New Roman" w:hAnsi="Times New Roman" w:cs="Times New Roman"/>
          <w:color w:val="000000"/>
          <w:sz w:val="24"/>
          <w:szCs w:val="24"/>
          <w:lang w:eastAsia="zh-CN" w:bidi="hi-IN"/>
        </w:rPr>
        <w:t xml:space="preserve">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медиа</w:t>
      </w:r>
      <w:proofErr w:type="gramEnd"/>
      <w:r w:rsidRPr="004879F3">
        <w:rPr>
          <w:rFonts w:ascii="Times New Roman" w:eastAsia="Times New Roman" w:hAnsi="Times New Roman" w:cs="Times New Roman"/>
          <w:color w:val="000000"/>
          <w:sz w:val="24"/>
          <w:szCs w:val="24"/>
          <w:lang w:eastAsia="zh-CN" w:bidi="hi-IN"/>
        </w:rPr>
        <w:t>-</w:t>
      </w:r>
      <w:proofErr w:type="spellStart"/>
      <w:r w:rsidRPr="004879F3">
        <w:rPr>
          <w:rFonts w:ascii="Times New Roman" w:eastAsia="Times New Roman" w:hAnsi="Times New Roman" w:cs="Times New Roman"/>
          <w:color w:val="000000"/>
          <w:sz w:val="24"/>
          <w:szCs w:val="24"/>
          <w:lang w:eastAsia="zh-CN" w:bidi="hi-IN"/>
        </w:rPr>
        <w:t>волонтерство</w:t>
      </w:r>
      <w:proofErr w:type="spellEnd"/>
      <w:r w:rsidRPr="004879F3">
        <w:rPr>
          <w:rFonts w:ascii="Times New Roman" w:eastAsia="Times New Roman" w:hAnsi="Times New Roman" w:cs="Times New Roman"/>
          <w:color w:val="000000"/>
          <w:sz w:val="24"/>
          <w:szCs w:val="24"/>
          <w:lang w:eastAsia="zh-CN" w:bidi="hi-IN"/>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проектировочный</w:t>
      </w:r>
      <w:proofErr w:type="gramEnd"/>
      <w:r w:rsidRPr="004879F3">
        <w:rPr>
          <w:rFonts w:ascii="Times New Roman" w:eastAsia="Times New Roman" w:hAnsi="Times New Roman" w:cs="Times New Roman"/>
          <w:color w:val="000000"/>
          <w:sz w:val="24"/>
          <w:szCs w:val="24"/>
          <w:lang w:eastAsia="zh-CN" w:bidi="hi-IN"/>
        </w:rPr>
        <w:t xml:space="preserve"> семинар о траектории социального развития в Движении Первых.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16. Вариативные содержательные модули.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16.1. Модуль "Экскурсии и походы".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Для детей и подростков организуются туристские походы, экологические тропы, тематические экскурсии: </w:t>
      </w:r>
      <w:proofErr w:type="spellStart"/>
      <w:r w:rsidRPr="004879F3">
        <w:rPr>
          <w:rFonts w:ascii="Times New Roman" w:eastAsia="Times New Roman" w:hAnsi="Times New Roman" w:cs="Times New Roman"/>
          <w:color w:val="000000"/>
          <w:sz w:val="24"/>
          <w:szCs w:val="24"/>
          <w:lang w:eastAsia="zh-CN" w:bidi="hi-IN"/>
        </w:rPr>
        <w:t>профориентационные</w:t>
      </w:r>
      <w:proofErr w:type="spellEnd"/>
      <w:r w:rsidRPr="004879F3">
        <w:rPr>
          <w:rFonts w:ascii="Times New Roman" w:eastAsia="Times New Roman" w:hAnsi="Times New Roman" w:cs="Times New Roman"/>
          <w:color w:val="000000"/>
          <w:sz w:val="24"/>
          <w:szCs w:val="24"/>
          <w:lang w:eastAsia="zh-CN" w:bidi="hi-IN"/>
        </w:rPr>
        <w:t>, экскурсии по памятным местам и местам боевой славы, в музей, картинную галерею, технопарк.</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4879F3">
        <w:rPr>
          <w:rFonts w:ascii="Times New Roman" w:eastAsia="Times New Roman" w:hAnsi="Times New Roman" w:cs="Times New Roman"/>
          <w:color w:val="000000"/>
          <w:sz w:val="24"/>
          <w:szCs w:val="24"/>
          <w:lang w:eastAsia="zh-CN" w:bidi="hi-IN"/>
        </w:rPr>
        <w:t>самообслуживающего</w:t>
      </w:r>
      <w:proofErr w:type="spellEnd"/>
      <w:r w:rsidRPr="004879F3">
        <w:rPr>
          <w:rFonts w:ascii="Times New Roman" w:eastAsia="Times New Roman" w:hAnsi="Times New Roman" w:cs="Times New Roman"/>
          <w:color w:val="000000"/>
          <w:sz w:val="24"/>
          <w:szCs w:val="24"/>
          <w:lang w:eastAsia="zh-CN" w:bidi="hi-IN"/>
        </w:rPr>
        <w:t xml:space="preserve"> труда, обучения рациональному использованию своего времени, сил и имущества.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 зависимости от возраста детей выбирается тематика, форма, продолжительность, оценка результативности экскурсии и похода.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16.2. Модуль "Кружки и секции".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Дополнительное образование детей в </w:t>
      </w:r>
      <w:r w:rsidR="00C61B96" w:rsidRPr="004879F3">
        <w:rPr>
          <w:rFonts w:ascii="Times New Roman" w:eastAsia="Times New Roman" w:hAnsi="Times New Roman" w:cs="Times New Roman"/>
          <w:color w:val="000000"/>
          <w:sz w:val="24"/>
          <w:szCs w:val="24"/>
          <w:lang w:eastAsia="zh-CN" w:bidi="hi-IN"/>
        </w:rPr>
        <w:t>лагере «Радуга»</w:t>
      </w:r>
      <w:r w:rsidRPr="004879F3">
        <w:rPr>
          <w:rFonts w:ascii="Times New Roman" w:eastAsia="Times New Roman" w:hAnsi="Times New Roman" w:cs="Times New Roman"/>
          <w:color w:val="000000"/>
          <w:sz w:val="24"/>
          <w:szCs w:val="24"/>
          <w:lang w:eastAsia="zh-CN" w:bidi="hi-IN"/>
        </w:rPr>
        <w:t xml:space="preserve">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4F5504" w:rsidRPr="00BA075E"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sz w:val="24"/>
          <w:szCs w:val="24"/>
          <w:lang w:eastAsia="zh-CN" w:bidi="hi-IN"/>
        </w:rPr>
      </w:pPr>
      <w:r w:rsidRPr="00BA075E">
        <w:rPr>
          <w:rFonts w:ascii="Times New Roman" w:eastAsia="Times New Roman" w:hAnsi="Times New Roman" w:cs="Times New Roman"/>
          <w:sz w:val="24"/>
          <w:szCs w:val="24"/>
          <w:lang w:eastAsia="zh-CN" w:bidi="hi-IN"/>
        </w:rPr>
        <w:t>16.3. Модуль "Цифровая и медиа-среда".</w:t>
      </w:r>
    </w:p>
    <w:p w:rsidR="004F5504" w:rsidRPr="00BA075E"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sz w:val="24"/>
          <w:szCs w:val="24"/>
          <w:lang w:eastAsia="zh-CN" w:bidi="hi-IN"/>
        </w:rPr>
      </w:pPr>
      <w:r w:rsidRPr="00BA075E">
        <w:rPr>
          <w:rFonts w:ascii="Times New Roman" w:eastAsia="Times New Roman" w:hAnsi="Times New Roman" w:cs="Times New Roman"/>
          <w:sz w:val="24"/>
          <w:szCs w:val="24"/>
          <w:lang w:eastAsia="zh-CN" w:bidi="hi-IN"/>
        </w:rPr>
        <w:t>Цифровая среда воспитания предполагает ряд следующих мероприятий:</w:t>
      </w:r>
    </w:p>
    <w:p w:rsidR="004F5504" w:rsidRPr="00BA075E"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sz w:val="24"/>
          <w:szCs w:val="24"/>
          <w:lang w:eastAsia="zh-CN" w:bidi="hi-IN"/>
        </w:rPr>
      </w:pPr>
      <w:proofErr w:type="gramStart"/>
      <w:r w:rsidRPr="00BA075E">
        <w:rPr>
          <w:rFonts w:ascii="Times New Roman" w:eastAsia="Times New Roman" w:hAnsi="Times New Roman" w:cs="Times New Roman"/>
          <w:sz w:val="24"/>
          <w:szCs w:val="24"/>
          <w:lang w:eastAsia="zh-CN" w:bidi="hi-IN"/>
        </w:rPr>
        <w:t>телемосты</w:t>
      </w:r>
      <w:proofErr w:type="gramEnd"/>
      <w:r w:rsidRPr="00BA075E">
        <w:rPr>
          <w:rFonts w:ascii="Times New Roman" w:eastAsia="Times New Roman" w:hAnsi="Times New Roman" w:cs="Times New Roman"/>
          <w:sz w:val="24"/>
          <w:szCs w:val="24"/>
          <w:lang w:eastAsia="zh-CN" w:bidi="hi-IN"/>
        </w:rPr>
        <w:t>, онлайн-встречи, видеоконференции;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BA075E">
        <w:rPr>
          <w:rFonts w:ascii="Times New Roman" w:eastAsia="Times New Roman" w:hAnsi="Times New Roman" w:cs="Times New Roman"/>
          <w:sz w:val="24"/>
          <w:szCs w:val="24"/>
          <w:lang w:eastAsia="zh-CN" w:bidi="hi-IN"/>
        </w:rPr>
        <w:t>занятия</w:t>
      </w:r>
      <w:proofErr w:type="gramEnd"/>
      <w:r w:rsidRPr="00BA075E">
        <w:rPr>
          <w:rFonts w:ascii="Times New Roman" w:eastAsia="Times New Roman" w:hAnsi="Times New Roman" w:cs="Times New Roman"/>
          <w:sz w:val="24"/>
          <w:szCs w:val="24"/>
          <w:lang w:eastAsia="zh-CN" w:bidi="hi-IN"/>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w:t>
      </w:r>
      <w:r w:rsidRPr="004879F3">
        <w:rPr>
          <w:rFonts w:ascii="Times New Roman" w:eastAsia="Times New Roman" w:hAnsi="Times New Roman" w:cs="Times New Roman"/>
          <w:color w:val="000000"/>
          <w:sz w:val="24"/>
          <w:szCs w:val="24"/>
          <w:lang w:eastAsia="zh-CN" w:bidi="hi-IN"/>
        </w:rPr>
        <w:t>травли в информационно-телекоммуникационной сети "Интернет";</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онлайн</w:t>
      </w:r>
      <w:proofErr w:type="gramEnd"/>
      <w:r w:rsidRPr="004879F3">
        <w:rPr>
          <w:rFonts w:ascii="Times New Roman" w:eastAsia="Times New Roman" w:hAnsi="Times New Roman" w:cs="Times New Roman"/>
          <w:color w:val="000000"/>
          <w:sz w:val="24"/>
          <w:szCs w:val="24"/>
          <w:lang w:eastAsia="zh-CN" w:bidi="hi-IN"/>
        </w:rPr>
        <w:t>-мероприятия в официальных группах организации в социальных сетях;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освещение</w:t>
      </w:r>
      <w:proofErr w:type="gramEnd"/>
      <w:r w:rsidRPr="004879F3">
        <w:rPr>
          <w:rFonts w:ascii="Times New Roman" w:eastAsia="Times New Roman" w:hAnsi="Times New Roman" w:cs="Times New Roman"/>
          <w:color w:val="000000"/>
          <w:sz w:val="24"/>
          <w:szCs w:val="24"/>
          <w:lang w:eastAsia="zh-CN" w:bidi="hi-IN"/>
        </w:rPr>
        <w:t xml:space="preserve"> деятельности организации отдыха детей и их оздоровления в официальных группах в социальных сетях и на официальном сайте организации.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Воспитательный потенциал </w:t>
      </w:r>
      <w:proofErr w:type="spellStart"/>
      <w:r w:rsidRPr="004879F3">
        <w:rPr>
          <w:rFonts w:ascii="Times New Roman" w:eastAsia="Times New Roman" w:hAnsi="Times New Roman" w:cs="Times New Roman"/>
          <w:color w:val="000000"/>
          <w:sz w:val="24"/>
          <w:szCs w:val="24"/>
          <w:lang w:eastAsia="zh-CN" w:bidi="hi-IN"/>
        </w:rPr>
        <w:t>медиапространства</w:t>
      </w:r>
      <w:proofErr w:type="spellEnd"/>
      <w:r w:rsidRPr="004879F3">
        <w:rPr>
          <w:rFonts w:ascii="Times New Roman" w:eastAsia="Times New Roman" w:hAnsi="Times New Roman" w:cs="Times New Roman"/>
          <w:color w:val="000000"/>
          <w:sz w:val="24"/>
          <w:szCs w:val="24"/>
          <w:lang w:eastAsia="zh-CN" w:bidi="hi-IN"/>
        </w:rPr>
        <w:t xml:space="preserve"> реализуется в рамках следующих видов и форм воспитательной работы: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детский</w:t>
      </w:r>
      <w:proofErr w:type="gramEnd"/>
      <w:r w:rsidRPr="004879F3">
        <w:rPr>
          <w:rFonts w:ascii="Times New Roman" w:eastAsia="Times New Roman" w:hAnsi="Times New Roman" w:cs="Times New Roman"/>
          <w:color w:val="000000"/>
          <w:sz w:val="24"/>
          <w:szCs w:val="24"/>
          <w:lang w:eastAsia="zh-CN" w:bidi="hi-IN"/>
        </w:rPr>
        <w:t xml:space="preserve">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r w:rsidRPr="004879F3">
        <w:rPr>
          <w:rFonts w:ascii="Times New Roman" w:eastAsia="Times New Roman" w:hAnsi="Times New Roman" w:cs="Times New Roman"/>
          <w:color w:val="000000"/>
          <w:sz w:val="24"/>
          <w:szCs w:val="24"/>
          <w:lang w:eastAsia="zh-CN" w:bidi="hi-IN"/>
        </w:rPr>
        <w:t>телеграм</w:t>
      </w:r>
      <w:proofErr w:type="spellEnd"/>
      <w:r w:rsidRPr="004879F3">
        <w:rPr>
          <w:rFonts w:ascii="Times New Roman" w:eastAsia="Times New Roman" w:hAnsi="Times New Roman" w:cs="Times New Roman"/>
          <w:color w:val="000000"/>
          <w:sz w:val="24"/>
          <w:szCs w:val="24"/>
          <w:lang w:eastAsia="zh-CN" w:bidi="hi-IN"/>
        </w:rPr>
        <w:t>-канал) наиболее интересных моментов жизни своего отряда или организации отдыха детей и их оздоровления;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детская</w:t>
      </w:r>
      <w:proofErr w:type="gramEnd"/>
      <w:r w:rsidRPr="004879F3">
        <w:rPr>
          <w:rFonts w:ascii="Times New Roman" w:eastAsia="Times New Roman" w:hAnsi="Times New Roman" w:cs="Times New Roman"/>
          <w:color w:val="000000"/>
          <w:sz w:val="24"/>
          <w:szCs w:val="24"/>
          <w:lang w:eastAsia="zh-CN" w:bidi="hi-IN"/>
        </w:rPr>
        <w:t xml:space="preserve">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участие</w:t>
      </w:r>
      <w:proofErr w:type="gramEnd"/>
      <w:r w:rsidRPr="004879F3">
        <w:rPr>
          <w:rFonts w:ascii="Times New Roman" w:eastAsia="Times New Roman" w:hAnsi="Times New Roman" w:cs="Times New Roman"/>
          <w:color w:val="000000"/>
          <w:sz w:val="24"/>
          <w:szCs w:val="24"/>
          <w:lang w:eastAsia="zh-CN" w:bidi="hi-IN"/>
        </w:rPr>
        <w:t xml:space="preserve"> детей в региональных или всероссийских конкурсах с детскими творческими медиа продуктами.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16.4. Модуль "Проектная деятельность".</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4879F3">
        <w:rPr>
          <w:rFonts w:ascii="Times New Roman" w:eastAsia="Times New Roman" w:hAnsi="Times New Roman" w:cs="Times New Roman"/>
          <w:color w:val="000000"/>
          <w:sz w:val="24"/>
          <w:szCs w:val="24"/>
          <w:lang w:eastAsia="zh-CN" w:bidi="hi-IN"/>
        </w:rPr>
        <w:t>интенсив</w:t>
      </w:r>
      <w:proofErr w:type="spellEnd"/>
      <w:r w:rsidRPr="004879F3">
        <w:rPr>
          <w:rFonts w:ascii="Times New Roman" w:eastAsia="Times New Roman" w:hAnsi="Times New Roman" w:cs="Times New Roman"/>
          <w:color w:val="000000"/>
          <w:sz w:val="24"/>
          <w:szCs w:val="24"/>
          <w:lang w:eastAsia="zh-CN" w:bidi="hi-IN"/>
        </w:rPr>
        <w:t>; профильная смена.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17.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Уровни реализации содержания включают в себя:</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17.1. </w:t>
      </w:r>
      <w:proofErr w:type="spellStart"/>
      <w:r w:rsidRPr="004879F3">
        <w:rPr>
          <w:rFonts w:ascii="Times New Roman" w:eastAsia="Times New Roman" w:hAnsi="Times New Roman" w:cs="Times New Roman"/>
          <w:color w:val="000000"/>
          <w:sz w:val="24"/>
          <w:szCs w:val="24"/>
          <w:lang w:eastAsia="zh-CN" w:bidi="hi-IN"/>
        </w:rPr>
        <w:t>Общелагерный</w:t>
      </w:r>
      <w:proofErr w:type="spellEnd"/>
      <w:r w:rsidRPr="004879F3">
        <w:rPr>
          <w:rFonts w:ascii="Times New Roman" w:eastAsia="Times New Roman" w:hAnsi="Times New Roman" w:cs="Times New Roman"/>
          <w:color w:val="000000"/>
          <w:sz w:val="24"/>
          <w:szCs w:val="24"/>
          <w:lang w:eastAsia="zh-CN" w:bidi="hi-IN"/>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lastRenderedPageBreak/>
        <w:t xml:space="preserve">17.2. </w:t>
      </w:r>
      <w:proofErr w:type="spellStart"/>
      <w:r w:rsidRPr="004879F3">
        <w:rPr>
          <w:rFonts w:ascii="Times New Roman" w:eastAsia="Times New Roman" w:hAnsi="Times New Roman" w:cs="Times New Roman"/>
          <w:color w:val="000000"/>
          <w:sz w:val="24"/>
          <w:szCs w:val="24"/>
          <w:lang w:eastAsia="zh-CN" w:bidi="hi-IN"/>
        </w:rPr>
        <w:t>Межотрядный</w:t>
      </w:r>
      <w:proofErr w:type="spellEnd"/>
      <w:r w:rsidRPr="004879F3">
        <w:rPr>
          <w:rFonts w:ascii="Times New Roman" w:eastAsia="Times New Roman" w:hAnsi="Times New Roman" w:cs="Times New Roman"/>
          <w:color w:val="000000"/>
          <w:sz w:val="24"/>
          <w:szCs w:val="24"/>
          <w:lang w:eastAsia="zh-CN" w:bidi="hi-IN"/>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4879F3">
        <w:rPr>
          <w:rFonts w:ascii="Times New Roman" w:eastAsia="Times New Roman" w:hAnsi="Times New Roman" w:cs="Times New Roman"/>
          <w:color w:val="000000"/>
          <w:sz w:val="24"/>
          <w:szCs w:val="24"/>
          <w:lang w:eastAsia="zh-CN" w:bidi="hi-IN"/>
        </w:rPr>
        <w:t>гостевание</w:t>
      </w:r>
      <w:proofErr w:type="spellEnd"/>
      <w:r w:rsidRPr="004879F3">
        <w:rPr>
          <w:rFonts w:ascii="Times New Roman" w:eastAsia="Times New Roman" w:hAnsi="Times New Roman" w:cs="Times New Roman"/>
          <w:color w:val="000000"/>
          <w:sz w:val="24"/>
          <w:szCs w:val="24"/>
          <w:lang w:eastAsia="zh-CN" w:bidi="hi-IN"/>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 xml:space="preserve">17.3.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4879F3">
        <w:rPr>
          <w:rFonts w:ascii="Times New Roman" w:eastAsia="Times New Roman" w:hAnsi="Times New Roman" w:cs="Times New Roman"/>
          <w:color w:val="000000"/>
          <w:sz w:val="24"/>
          <w:szCs w:val="24"/>
          <w:lang w:eastAsia="zh-CN" w:bidi="hi-IN"/>
        </w:rPr>
        <w:t>общелагерном</w:t>
      </w:r>
      <w:proofErr w:type="spellEnd"/>
      <w:r w:rsidRPr="004879F3">
        <w:rPr>
          <w:rFonts w:ascii="Times New Roman" w:eastAsia="Times New Roman" w:hAnsi="Times New Roman" w:cs="Times New Roman"/>
          <w:color w:val="000000"/>
          <w:sz w:val="24"/>
          <w:szCs w:val="24"/>
          <w:lang w:eastAsia="zh-CN" w:bidi="hi-IN"/>
        </w:rPr>
        <w:t xml:space="preserve"> уровне. Особенность работы заключается в разновозрастном формате совместной деятельности.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17.4.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планирование</w:t>
      </w:r>
      <w:proofErr w:type="gramEnd"/>
      <w:r w:rsidRPr="004879F3">
        <w:rPr>
          <w:rFonts w:ascii="Times New Roman" w:eastAsia="Times New Roman" w:hAnsi="Times New Roman" w:cs="Times New Roman"/>
          <w:color w:val="000000"/>
          <w:sz w:val="24"/>
          <w:szCs w:val="24"/>
          <w:lang w:eastAsia="zh-CN" w:bidi="hi-IN"/>
        </w:rPr>
        <w:t xml:space="preserve"> и проведение отрядной деятельности;</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поддержку</w:t>
      </w:r>
      <w:proofErr w:type="gramEnd"/>
      <w:r w:rsidRPr="004879F3">
        <w:rPr>
          <w:rFonts w:ascii="Times New Roman" w:eastAsia="Times New Roman" w:hAnsi="Times New Roman" w:cs="Times New Roman"/>
          <w:color w:val="000000"/>
          <w:sz w:val="24"/>
          <w:szCs w:val="24"/>
          <w:lang w:eastAsia="zh-CN" w:bidi="hi-IN"/>
        </w:rPr>
        <w:t xml:space="preserve">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организацию</w:t>
      </w:r>
      <w:proofErr w:type="gramEnd"/>
      <w:r w:rsidRPr="004879F3">
        <w:rPr>
          <w:rFonts w:ascii="Times New Roman" w:eastAsia="Times New Roman" w:hAnsi="Times New Roman" w:cs="Times New Roman"/>
          <w:color w:val="000000"/>
          <w:sz w:val="24"/>
          <w:szCs w:val="24"/>
          <w:lang w:eastAsia="zh-CN" w:bidi="hi-IN"/>
        </w:rPr>
        <w:t xml:space="preserve">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4879F3">
        <w:rPr>
          <w:rFonts w:ascii="Times New Roman" w:eastAsia="Times New Roman" w:hAnsi="Times New Roman" w:cs="Times New Roman"/>
          <w:color w:val="000000"/>
          <w:sz w:val="24"/>
          <w:szCs w:val="24"/>
          <w:lang w:eastAsia="zh-CN" w:bidi="hi-IN"/>
        </w:rPr>
        <w:t>общелагерные</w:t>
      </w:r>
      <w:proofErr w:type="spellEnd"/>
      <w:r w:rsidRPr="004879F3">
        <w:rPr>
          <w:rFonts w:ascii="Times New Roman" w:eastAsia="Times New Roman" w:hAnsi="Times New Roman" w:cs="Times New Roman"/>
          <w:color w:val="000000"/>
          <w:sz w:val="24"/>
          <w:szCs w:val="24"/>
          <w:lang w:eastAsia="zh-CN" w:bidi="hi-IN"/>
        </w:rPr>
        <w:t xml:space="preserve"> мероприятия в разных ролях: сценаристов, постановщиков, исполнителей, корреспондентов и редакторов, ведущих, декораторов и других;</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формирование</w:t>
      </w:r>
      <w:proofErr w:type="gramEnd"/>
      <w:r w:rsidRPr="004879F3">
        <w:rPr>
          <w:rFonts w:ascii="Times New Roman" w:eastAsia="Times New Roman" w:hAnsi="Times New Roman" w:cs="Times New Roman"/>
          <w:color w:val="000000"/>
          <w:sz w:val="24"/>
          <w:szCs w:val="24"/>
          <w:lang w:eastAsia="zh-CN" w:bidi="hi-IN"/>
        </w:rPr>
        <w:t xml:space="preserve"> и сплочение отряда (временного детского коллектива) через игры, элементы тренингов на сплочение и </w:t>
      </w:r>
      <w:proofErr w:type="spellStart"/>
      <w:r w:rsidRPr="004879F3">
        <w:rPr>
          <w:rFonts w:ascii="Times New Roman" w:eastAsia="Times New Roman" w:hAnsi="Times New Roman" w:cs="Times New Roman"/>
          <w:color w:val="000000"/>
          <w:sz w:val="24"/>
          <w:szCs w:val="24"/>
          <w:lang w:eastAsia="zh-CN" w:bidi="hi-IN"/>
        </w:rPr>
        <w:t>командообразование</w:t>
      </w:r>
      <w:proofErr w:type="spellEnd"/>
      <w:r w:rsidRPr="004879F3">
        <w:rPr>
          <w:rFonts w:ascii="Times New Roman" w:eastAsia="Times New Roman" w:hAnsi="Times New Roman" w:cs="Times New Roman"/>
          <w:color w:val="000000"/>
          <w:sz w:val="24"/>
          <w:szCs w:val="24"/>
          <w:lang w:eastAsia="zh-CN" w:bidi="hi-IN"/>
        </w:rPr>
        <w:t>, огонек знакомства, визитные карточки отрядов;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предъявление</w:t>
      </w:r>
      <w:proofErr w:type="gramEnd"/>
      <w:r w:rsidRPr="004879F3">
        <w:rPr>
          <w:rFonts w:ascii="Times New Roman" w:eastAsia="Times New Roman" w:hAnsi="Times New Roman" w:cs="Times New Roman"/>
          <w:color w:val="000000"/>
          <w:sz w:val="24"/>
          <w:szCs w:val="24"/>
          <w:lang w:eastAsia="zh-CN" w:bidi="hi-IN"/>
        </w:rPr>
        <w:t xml:space="preserve"> единых требований по выполнению режима и распорядка дня, по самообслуживанию, дисциплине и поведению, санитарно-гигиенических требований;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принятие</w:t>
      </w:r>
      <w:proofErr w:type="gramEnd"/>
      <w:r w:rsidRPr="004879F3">
        <w:rPr>
          <w:rFonts w:ascii="Times New Roman" w:eastAsia="Times New Roman" w:hAnsi="Times New Roman" w:cs="Times New Roman"/>
          <w:color w:val="000000"/>
          <w:sz w:val="24"/>
          <w:szCs w:val="24"/>
          <w:lang w:eastAsia="zh-CN" w:bidi="hi-IN"/>
        </w:rPr>
        <w:t xml:space="preserve">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диагностику</w:t>
      </w:r>
      <w:proofErr w:type="gramEnd"/>
      <w:r w:rsidRPr="004879F3">
        <w:rPr>
          <w:rFonts w:ascii="Times New Roman" w:eastAsia="Times New Roman" w:hAnsi="Times New Roman" w:cs="Times New Roman"/>
          <w:color w:val="000000"/>
          <w:sz w:val="24"/>
          <w:szCs w:val="24"/>
          <w:lang w:eastAsia="zh-CN" w:bidi="hi-IN"/>
        </w:rPr>
        <w:t xml:space="preserve"> интересов, склонностей, ценностных ориентаций, выявление лидеров, </w:t>
      </w:r>
      <w:proofErr w:type="spellStart"/>
      <w:r w:rsidRPr="004879F3">
        <w:rPr>
          <w:rFonts w:ascii="Times New Roman" w:eastAsia="Times New Roman" w:hAnsi="Times New Roman" w:cs="Times New Roman"/>
          <w:color w:val="000000"/>
          <w:sz w:val="24"/>
          <w:szCs w:val="24"/>
          <w:lang w:eastAsia="zh-CN" w:bidi="hi-IN"/>
        </w:rPr>
        <w:t>референтных</w:t>
      </w:r>
      <w:proofErr w:type="spellEnd"/>
      <w:r w:rsidRPr="004879F3">
        <w:rPr>
          <w:rFonts w:ascii="Times New Roman" w:eastAsia="Times New Roman" w:hAnsi="Times New Roman" w:cs="Times New Roman"/>
          <w:color w:val="000000"/>
          <w:sz w:val="24"/>
          <w:szCs w:val="24"/>
          <w:lang w:eastAsia="zh-CN" w:bidi="hi-IN"/>
        </w:rPr>
        <w:t xml:space="preserve"> групп, непопулярных детей через наблюдение, игры, анкеты;</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аналитическую</w:t>
      </w:r>
      <w:proofErr w:type="gramEnd"/>
      <w:r w:rsidRPr="004879F3">
        <w:rPr>
          <w:rFonts w:ascii="Times New Roman" w:eastAsia="Times New Roman" w:hAnsi="Times New Roman" w:cs="Times New Roman"/>
          <w:color w:val="000000"/>
          <w:sz w:val="24"/>
          <w:szCs w:val="24"/>
          <w:lang w:eastAsia="zh-CN" w:bidi="hi-IN"/>
        </w:rPr>
        <w:t xml:space="preserve"> работу с детьми: анализ дня, анализ ситуации, мероприятия, анализ смены, результатов;</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поддержку</w:t>
      </w:r>
      <w:proofErr w:type="gramEnd"/>
      <w:r w:rsidRPr="004879F3">
        <w:rPr>
          <w:rFonts w:ascii="Times New Roman" w:eastAsia="Times New Roman" w:hAnsi="Times New Roman" w:cs="Times New Roman"/>
          <w:color w:val="000000"/>
          <w:sz w:val="24"/>
          <w:szCs w:val="24"/>
          <w:lang w:eastAsia="zh-CN" w:bidi="hi-IN"/>
        </w:rPr>
        <w:t xml:space="preserve">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сбора отряда: хозяйственный сбор, организационный сбор, утренний информационный сбор отряда и другие;</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t>проведение</w:t>
      </w:r>
      <w:proofErr w:type="gramEnd"/>
      <w:r w:rsidRPr="004879F3">
        <w:rPr>
          <w:rFonts w:ascii="Times New Roman" w:eastAsia="Times New Roman" w:hAnsi="Times New Roman" w:cs="Times New Roman"/>
          <w:color w:val="000000"/>
          <w:sz w:val="24"/>
          <w:szCs w:val="24"/>
          <w:lang w:eastAsia="zh-CN" w:bidi="hi-IN"/>
        </w:rPr>
        <w:t xml:space="preserve"> огоньков (особое межличностное внутригрупповое камерное общение, отличающееся откровенностью, доброжелательностью, </w:t>
      </w:r>
      <w:proofErr w:type="spellStart"/>
      <w:r w:rsidRPr="004879F3">
        <w:rPr>
          <w:rFonts w:ascii="Times New Roman" w:eastAsia="Times New Roman" w:hAnsi="Times New Roman" w:cs="Times New Roman"/>
          <w:color w:val="000000"/>
          <w:sz w:val="24"/>
          <w:szCs w:val="24"/>
          <w:lang w:eastAsia="zh-CN" w:bidi="hi-IN"/>
        </w:rPr>
        <w:t>эмпатичностью</w:t>
      </w:r>
      <w:proofErr w:type="spellEnd"/>
      <w:r w:rsidRPr="004879F3">
        <w:rPr>
          <w:rFonts w:ascii="Times New Roman" w:eastAsia="Times New Roman" w:hAnsi="Times New Roman" w:cs="Times New Roman"/>
          <w:color w:val="000000"/>
          <w:sz w:val="24"/>
          <w:szCs w:val="24"/>
          <w:lang w:eastAsia="zh-CN" w:bidi="hi-IN"/>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4F5504"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proofErr w:type="gramStart"/>
      <w:r w:rsidRPr="004879F3">
        <w:rPr>
          <w:rFonts w:ascii="Times New Roman" w:eastAsia="Times New Roman" w:hAnsi="Times New Roman" w:cs="Times New Roman"/>
          <w:color w:val="000000"/>
          <w:sz w:val="24"/>
          <w:szCs w:val="24"/>
          <w:lang w:eastAsia="zh-CN" w:bidi="hi-IN"/>
        </w:rPr>
        <w:lastRenderedPageBreak/>
        <w:t>организаци</w:t>
      </w:r>
      <w:r w:rsidR="00C33240" w:rsidRPr="004879F3">
        <w:rPr>
          <w:rFonts w:ascii="Times New Roman" w:eastAsia="Times New Roman" w:hAnsi="Times New Roman" w:cs="Times New Roman"/>
          <w:color w:val="000000"/>
          <w:sz w:val="24"/>
          <w:szCs w:val="24"/>
          <w:lang w:eastAsia="zh-CN" w:bidi="hi-IN"/>
        </w:rPr>
        <w:t>ю</w:t>
      </w:r>
      <w:proofErr w:type="gramEnd"/>
      <w:r w:rsidRPr="004879F3">
        <w:rPr>
          <w:rFonts w:ascii="Times New Roman" w:eastAsia="Times New Roman" w:hAnsi="Times New Roman" w:cs="Times New Roman"/>
          <w:color w:val="000000"/>
          <w:sz w:val="24"/>
          <w:szCs w:val="24"/>
          <w:lang w:eastAsia="zh-CN" w:bidi="hi-IN"/>
        </w:rPr>
        <w:t xml:space="preserve">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E304A3" w:rsidRPr="004879F3" w:rsidRDefault="004F5504"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310"/>
        </w:tabs>
        <w:spacing w:after="0" w:line="240" w:lineRule="auto"/>
        <w:ind w:right="-1" w:firstLine="709"/>
        <w:jc w:val="both"/>
        <w:rPr>
          <w:rFonts w:ascii="Times New Roman" w:eastAsia="Times New Roman" w:hAnsi="Times New Roman" w:cs="Times New Roman"/>
          <w:color w:val="000000"/>
          <w:sz w:val="24"/>
          <w:szCs w:val="24"/>
          <w:lang w:eastAsia="zh-CN" w:bidi="hi-IN"/>
        </w:rPr>
      </w:pPr>
      <w:r w:rsidRPr="004879F3">
        <w:rPr>
          <w:rFonts w:ascii="Times New Roman" w:eastAsia="Times New Roman" w:hAnsi="Times New Roman" w:cs="Times New Roman"/>
          <w:color w:val="000000"/>
          <w:sz w:val="24"/>
          <w:szCs w:val="24"/>
          <w:lang w:eastAsia="zh-CN" w:bidi="hi-IN"/>
        </w:rPr>
        <w:t>18.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510A8" w:rsidRDefault="00B510A8" w:rsidP="00262D6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jc w:val="center"/>
        <w:outlineLvl w:val="0"/>
        <w:rPr>
          <w:rFonts w:ascii="Times New Roman" w:eastAsia="Times New Roman" w:hAnsi="Times New Roman" w:cs="Times New Roman"/>
          <w:b/>
          <w:color w:val="000000"/>
          <w:sz w:val="24"/>
          <w:szCs w:val="24"/>
          <w:lang w:eastAsia="zh-CN" w:bidi="hi-IN"/>
        </w:rPr>
      </w:pPr>
    </w:p>
    <w:p w:rsidR="00E304A3" w:rsidRPr="004879F3" w:rsidRDefault="00C61B96" w:rsidP="00B510A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jc w:val="both"/>
        <w:outlineLvl w:val="0"/>
        <w:rPr>
          <w:rFonts w:ascii="Times New Roman" w:eastAsia="Times New Roman" w:hAnsi="Times New Roman" w:cs="Times New Roman"/>
          <w:b/>
          <w:color w:val="000000"/>
          <w:sz w:val="24"/>
          <w:szCs w:val="24"/>
          <w:lang w:eastAsia="zh-CN" w:bidi="hi-IN"/>
        </w:rPr>
      </w:pPr>
      <w:r w:rsidRPr="004879F3">
        <w:rPr>
          <w:rFonts w:ascii="Times New Roman" w:eastAsia="Times New Roman" w:hAnsi="Times New Roman" w:cs="Times New Roman"/>
          <w:b/>
          <w:color w:val="000000"/>
          <w:sz w:val="24"/>
          <w:szCs w:val="24"/>
          <w:lang w:eastAsia="zh-CN" w:bidi="hi-IN"/>
        </w:rPr>
        <w:t>IV. Организационный раздел</w:t>
      </w:r>
    </w:p>
    <w:p w:rsidR="00C61B96" w:rsidRPr="004879F3" w:rsidRDefault="00C61B96" w:rsidP="00262D66">
      <w:pPr>
        <w:pStyle w:val="ConsPlusNormal"/>
        <w:ind w:firstLine="709"/>
        <w:jc w:val="both"/>
        <w:rPr>
          <w:szCs w:val="24"/>
        </w:rPr>
      </w:pPr>
      <w:r w:rsidRPr="004879F3">
        <w:rPr>
          <w:szCs w:val="24"/>
        </w:rPr>
        <w:t xml:space="preserve">19. Особенности воспитательной работы в </w:t>
      </w:r>
      <w:r w:rsidR="00AD4FF5" w:rsidRPr="004879F3">
        <w:rPr>
          <w:szCs w:val="24"/>
        </w:rPr>
        <w:t>лагере «Радуга»</w:t>
      </w:r>
      <w:r w:rsidRPr="004879F3">
        <w:rPr>
          <w:szCs w:val="24"/>
        </w:rPr>
        <w:t xml:space="preserve"> обусловлены прежде всего </w:t>
      </w:r>
      <w:r w:rsidR="00AD4FF5" w:rsidRPr="004879F3">
        <w:rPr>
          <w:szCs w:val="24"/>
        </w:rPr>
        <w:t>его</w:t>
      </w:r>
      <w:r w:rsidRPr="004879F3">
        <w:rPr>
          <w:szCs w:val="24"/>
        </w:rPr>
        <w:t xml:space="preserve"> ресурсным потенциалом, продолжительностью пребывания ребенка в </w:t>
      </w:r>
      <w:r w:rsidR="00AD4FF5" w:rsidRPr="004879F3">
        <w:rPr>
          <w:szCs w:val="24"/>
        </w:rPr>
        <w:t>лагере</w:t>
      </w:r>
      <w:r w:rsidRPr="004879F3">
        <w:rPr>
          <w:szCs w:val="24"/>
        </w:rPr>
        <w:t xml:space="preserve">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C61B96" w:rsidRPr="004879F3" w:rsidRDefault="00C61B96" w:rsidP="00262D66">
      <w:pPr>
        <w:pStyle w:val="ConsPlusNormal"/>
        <w:ind w:firstLine="709"/>
        <w:jc w:val="both"/>
        <w:rPr>
          <w:szCs w:val="24"/>
        </w:rPr>
      </w:pPr>
      <w:r w:rsidRPr="004879F3">
        <w:rPr>
          <w:szCs w:val="24"/>
        </w:rPr>
        <w:t xml:space="preserve">20. Детский оздоровительный лагерь с дневным пребыванием детей </w:t>
      </w:r>
      <w:r w:rsidR="00A70EDA" w:rsidRPr="004879F3">
        <w:rPr>
          <w:szCs w:val="24"/>
        </w:rPr>
        <w:t>организован</w:t>
      </w:r>
      <w:r w:rsidRPr="004879F3">
        <w:rPr>
          <w:szCs w:val="24"/>
        </w:rPr>
        <w:t xml:space="preserve"> на базе </w:t>
      </w:r>
      <w:r w:rsidR="00A70EDA" w:rsidRPr="004879F3">
        <w:rPr>
          <w:szCs w:val="24"/>
        </w:rPr>
        <w:t>МБОУ ОСОШ № 1</w:t>
      </w:r>
      <w:r w:rsidRPr="004879F3">
        <w:rPr>
          <w:szCs w:val="24"/>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w:t>
      </w:r>
      <w:r w:rsidR="00A70EDA" w:rsidRPr="004879F3">
        <w:rPr>
          <w:szCs w:val="24"/>
        </w:rPr>
        <w:t>МБОУ ОСОШ № 1</w:t>
      </w:r>
      <w:r w:rsidRPr="004879F3">
        <w:rPr>
          <w:szCs w:val="24"/>
        </w:rPr>
        <w:t>, в календарном плане воспитательной работы преобладают привычные для образовательной организации форматы.</w:t>
      </w:r>
    </w:p>
    <w:p w:rsidR="00C61B96" w:rsidRPr="004879F3" w:rsidRDefault="00C61B96" w:rsidP="00262D66">
      <w:pPr>
        <w:pStyle w:val="ConsPlusNormal"/>
        <w:ind w:firstLine="709"/>
        <w:jc w:val="both"/>
        <w:rPr>
          <w:szCs w:val="24"/>
        </w:rPr>
      </w:pPr>
      <w:r w:rsidRPr="004879F3">
        <w:rPr>
          <w:szCs w:val="24"/>
        </w:rPr>
        <w:t>2</w:t>
      </w:r>
      <w:r w:rsidR="005E75FC" w:rsidRPr="004879F3">
        <w:rPr>
          <w:szCs w:val="24"/>
        </w:rPr>
        <w:t>1</w:t>
      </w:r>
      <w:r w:rsidRPr="004879F3">
        <w:rPr>
          <w:szCs w:val="24"/>
        </w:rPr>
        <w:t xml:space="preserve">. Уклад </w:t>
      </w:r>
      <w:r w:rsidR="00A70EDA" w:rsidRPr="004879F3">
        <w:rPr>
          <w:szCs w:val="24"/>
        </w:rPr>
        <w:t>лагеря «Радуга»</w:t>
      </w:r>
      <w:r w:rsidRPr="004879F3">
        <w:rPr>
          <w:szCs w:val="24"/>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A70EDA" w:rsidRPr="004879F3">
        <w:rPr>
          <w:szCs w:val="24"/>
        </w:rPr>
        <w:t>лагеря «Радуга»</w:t>
      </w:r>
      <w:r w:rsidRPr="004879F3">
        <w:rPr>
          <w:szCs w:val="24"/>
        </w:rPr>
        <w:t xml:space="preserve"> влияют региональные особенности: исторические, этнокультурные, социально-экономические, художественно-культурные, а также тип поселения.</w:t>
      </w:r>
    </w:p>
    <w:p w:rsidR="00C61B96" w:rsidRPr="004879F3" w:rsidRDefault="00C61B96" w:rsidP="00262D66">
      <w:pPr>
        <w:pStyle w:val="ConsPlusNormal"/>
        <w:ind w:firstLine="709"/>
        <w:jc w:val="both"/>
        <w:rPr>
          <w:szCs w:val="24"/>
        </w:rPr>
      </w:pPr>
      <w:r w:rsidRPr="004879F3">
        <w:rPr>
          <w:szCs w:val="24"/>
        </w:rPr>
        <w:t>2</w:t>
      </w:r>
      <w:r w:rsidR="005E75FC" w:rsidRPr="004879F3">
        <w:rPr>
          <w:szCs w:val="24"/>
        </w:rPr>
        <w:t>2</w:t>
      </w:r>
      <w:r w:rsidRPr="004879F3">
        <w:rPr>
          <w:szCs w:val="24"/>
        </w:rPr>
        <w:t xml:space="preserve">. Уклад </w:t>
      </w:r>
      <w:r w:rsidR="00A70EDA" w:rsidRPr="004879F3">
        <w:rPr>
          <w:szCs w:val="24"/>
        </w:rPr>
        <w:t>лагеря «Радуга»</w:t>
      </w:r>
      <w:r w:rsidRPr="004879F3">
        <w:rPr>
          <w:szCs w:val="24"/>
        </w:rPr>
        <w:t xml:space="preserve">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w:t>
      </w:r>
      <w:proofErr w:type="spellStart"/>
      <w:r w:rsidRPr="004879F3">
        <w:rPr>
          <w:szCs w:val="24"/>
        </w:rPr>
        <w:t>многопрофильность</w:t>
      </w:r>
      <w:proofErr w:type="spellEnd"/>
      <w:r w:rsidRPr="004879F3">
        <w:rPr>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C61B96" w:rsidRPr="004879F3" w:rsidRDefault="00C61B96" w:rsidP="00262D66">
      <w:pPr>
        <w:pStyle w:val="ConsPlusNormal"/>
        <w:ind w:firstLine="709"/>
        <w:jc w:val="both"/>
        <w:rPr>
          <w:szCs w:val="24"/>
        </w:rPr>
      </w:pPr>
      <w:r w:rsidRPr="004879F3">
        <w:rPr>
          <w:szCs w:val="24"/>
        </w:rPr>
        <w:t>2</w:t>
      </w:r>
      <w:r w:rsidR="005E75FC" w:rsidRPr="004879F3">
        <w:rPr>
          <w:szCs w:val="24"/>
        </w:rPr>
        <w:t>3</w:t>
      </w:r>
      <w:r w:rsidRPr="004879F3">
        <w:rPr>
          <w:szCs w:val="24"/>
        </w:rPr>
        <w:t>. Элементами уклада являются:</w:t>
      </w:r>
    </w:p>
    <w:p w:rsidR="00C61B96" w:rsidRPr="004879F3" w:rsidRDefault="00C61B96" w:rsidP="00262D66">
      <w:pPr>
        <w:pStyle w:val="ConsPlusNormal"/>
        <w:ind w:firstLine="709"/>
        <w:jc w:val="both"/>
        <w:rPr>
          <w:szCs w:val="24"/>
        </w:rPr>
      </w:pPr>
      <w:r w:rsidRPr="004879F3">
        <w:rPr>
          <w:szCs w:val="24"/>
        </w:rPr>
        <w:t>2</w:t>
      </w:r>
      <w:r w:rsidR="005E75FC" w:rsidRPr="004879F3">
        <w:rPr>
          <w:szCs w:val="24"/>
        </w:rPr>
        <w:t>3</w:t>
      </w:r>
      <w:r w:rsidRPr="004879F3">
        <w:rPr>
          <w:szCs w:val="24"/>
        </w:rPr>
        <w:t>.1.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3</w:t>
      </w:r>
      <w:r w:rsidRPr="004879F3">
        <w:rPr>
          <w:szCs w:val="24"/>
        </w:rPr>
        <w:t xml:space="preserve">.2. Режим, соблюдение которого связано с обеспечением безопасности, охраной </w:t>
      </w:r>
      <w:r w:rsidRPr="004879F3">
        <w:rPr>
          <w:szCs w:val="24"/>
        </w:rPr>
        <w:lastRenderedPageBreak/>
        <w:t xml:space="preserve">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3</w:t>
      </w:r>
      <w:r w:rsidRPr="004879F3">
        <w:rPr>
          <w:szCs w:val="24"/>
        </w:rPr>
        <w:t xml:space="preserve">.3. Корпоративная культура </w:t>
      </w:r>
      <w:r w:rsidR="00A70EDA" w:rsidRPr="004879F3">
        <w:rPr>
          <w:szCs w:val="24"/>
        </w:rPr>
        <w:t>лагеря «Радуга»</w:t>
      </w:r>
      <w:r w:rsidRPr="004879F3">
        <w:rPr>
          <w:szCs w:val="24"/>
        </w:rPr>
        <w:t xml:space="preserve">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3</w:t>
      </w:r>
      <w:r w:rsidRPr="004879F3">
        <w:rPr>
          <w:szCs w:val="24"/>
        </w:rPr>
        <w:t xml:space="preserve">.4. Символическое пространство </w:t>
      </w:r>
      <w:r w:rsidR="00A70EDA" w:rsidRPr="004879F3">
        <w:rPr>
          <w:szCs w:val="24"/>
        </w:rPr>
        <w:t>лагеря «Радуга»</w:t>
      </w:r>
      <w:r w:rsidRPr="004879F3">
        <w:rPr>
          <w:szCs w:val="24"/>
        </w:rPr>
        <w:t xml:space="preserve"> включает в себя традиции, правила, легенды, </w:t>
      </w:r>
      <w:proofErr w:type="spellStart"/>
      <w:r w:rsidRPr="004879F3">
        <w:rPr>
          <w:szCs w:val="24"/>
        </w:rPr>
        <w:t>кричалки</w:t>
      </w:r>
      <w:proofErr w:type="spellEnd"/>
      <w:r w:rsidRPr="004879F3">
        <w:rPr>
          <w:szCs w:val="24"/>
        </w:rPr>
        <w:t xml:space="preserve">, песенно-музыкальную культуру, ритуалы и другие. Каждый элемент символического пространства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4879F3">
        <w:rPr>
          <w:szCs w:val="24"/>
        </w:rPr>
        <w:t>взаимодополняют</w:t>
      </w:r>
      <w:proofErr w:type="spellEnd"/>
      <w:r w:rsidRPr="004879F3">
        <w:rPr>
          <w:szCs w:val="24"/>
        </w:rPr>
        <w:t xml:space="preserve"> и усиливают воспитательный эффект посредством интеграции в символическое пространство и игровую модель.</w:t>
      </w:r>
    </w:p>
    <w:p w:rsidR="00C61B96" w:rsidRPr="004879F3" w:rsidRDefault="00C61B96" w:rsidP="004879F3">
      <w:pPr>
        <w:pStyle w:val="ConsPlusNormal"/>
        <w:ind w:firstLine="709"/>
        <w:jc w:val="both"/>
        <w:rPr>
          <w:szCs w:val="24"/>
        </w:rPr>
      </w:pPr>
      <w:r w:rsidRPr="004879F3">
        <w:rPr>
          <w:szCs w:val="24"/>
        </w:rPr>
        <w:t>Ритуалы могут быть:</w:t>
      </w:r>
    </w:p>
    <w:p w:rsidR="00C61B96" w:rsidRPr="004879F3" w:rsidRDefault="00C61B96" w:rsidP="004879F3">
      <w:pPr>
        <w:pStyle w:val="ConsPlusNormal"/>
        <w:ind w:firstLine="709"/>
        <w:jc w:val="both"/>
        <w:rPr>
          <w:szCs w:val="24"/>
        </w:rPr>
      </w:pPr>
      <w:proofErr w:type="gramStart"/>
      <w:r w:rsidRPr="004879F3">
        <w:rPr>
          <w:szCs w:val="24"/>
        </w:rPr>
        <w:t>торжественными</w:t>
      </w:r>
      <w:proofErr w:type="gramEnd"/>
      <w:r w:rsidRPr="004879F3">
        <w:rPr>
          <w:szCs w:val="24"/>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C61B96" w:rsidRPr="004879F3" w:rsidRDefault="00C61B96" w:rsidP="004879F3">
      <w:pPr>
        <w:pStyle w:val="ConsPlusNormal"/>
        <w:ind w:firstLine="709"/>
        <w:jc w:val="both"/>
        <w:rPr>
          <w:szCs w:val="24"/>
        </w:rPr>
      </w:pPr>
      <w:proofErr w:type="gramStart"/>
      <w:r w:rsidRPr="004879F3">
        <w:rPr>
          <w:szCs w:val="24"/>
        </w:rPr>
        <w:t>ритуалы</w:t>
      </w:r>
      <w:proofErr w:type="gramEnd"/>
      <w:r w:rsidRPr="004879F3">
        <w:rPr>
          <w:szCs w:val="24"/>
        </w:rPr>
        <w:t xml:space="preserve">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 Реализация Программы включает в себя:</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 xml:space="preserve">.2.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4879F3">
        <w:rPr>
          <w:szCs w:val="24"/>
        </w:rPr>
        <w:t>общелагерных</w:t>
      </w:r>
      <w:proofErr w:type="spellEnd"/>
      <w:r w:rsidRPr="004879F3">
        <w:rPr>
          <w:szCs w:val="24"/>
        </w:rPr>
        <w:t xml:space="preserve"> и отрядных формах воспитательной работы в календарном </w:t>
      </w:r>
      <w:r w:rsidRPr="004879F3">
        <w:rPr>
          <w:szCs w:val="24"/>
        </w:rPr>
        <w:lastRenderedPageBreak/>
        <w:t>плане воспитательной работы.</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 xml:space="preserve">.3.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4879F3">
        <w:rPr>
          <w:szCs w:val="24"/>
        </w:rPr>
        <w:t>общелагерных</w:t>
      </w:r>
      <w:proofErr w:type="spellEnd"/>
      <w:r w:rsidRPr="004879F3">
        <w:rPr>
          <w:szCs w:val="24"/>
        </w:rPr>
        <w:t xml:space="preserve"> и отрядных формах воспитательной работы в календарном плане воспитательной работы.</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 xml:space="preserve">.4.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4879F3">
        <w:rPr>
          <w:szCs w:val="24"/>
        </w:rPr>
        <w:t>общелагерных</w:t>
      </w:r>
      <w:proofErr w:type="spellEnd"/>
      <w:r w:rsidRPr="004879F3">
        <w:rPr>
          <w:szCs w:val="24"/>
        </w:rPr>
        <w:t xml:space="preserve"> и отрядных формах воспитательной работы в календарном плане.</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4</w:t>
      </w:r>
      <w:r w:rsidRPr="004879F3">
        <w:rPr>
          <w:szCs w:val="24"/>
        </w:rPr>
        <w:t>.6.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C61B96" w:rsidRPr="004879F3" w:rsidRDefault="00C61B96" w:rsidP="004879F3">
      <w:pPr>
        <w:pStyle w:val="ConsPlusNormal"/>
        <w:ind w:firstLine="709"/>
        <w:jc w:val="both"/>
        <w:rPr>
          <w:szCs w:val="24"/>
        </w:rPr>
      </w:pPr>
      <w:r w:rsidRPr="004879F3">
        <w:rPr>
          <w:szCs w:val="24"/>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C61B96" w:rsidRPr="004879F3" w:rsidRDefault="00C61B96" w:rsidP="004879F3">
      <w:pPr>
        <w:pStyle w:val="ConsPlusNormal"/>
        <w:ind w:firstLine="709"/>
        <w:jc w:val="both"/>
        <w:rPr>
          <w:szCs w:val="24"/>
        </w:rPr>
      </w:pPr>
      <w:r w:rsidRPr="004879F3">
        <w:rPr>
          <w:szCs w:val="24"/>
        </w:rPr>
        <w:t>Планирование анализа воспитательной работы включается в календарный план воспитательной работы.</w:t>
      </w:r>
    </w:p>
    <w:p w:rsidR="00C61B96" w:rsidRPr="004879F3" w:rsidRDefault="00C61B96" w:rsidP="004879F3">
      <w:pPr>
        <w:pStyle w:val="ConsPlusNormal"/>
        <w:ind w:firstLine="709"/>
        <w:jc w:val="both"/>
        <w:rPr>
          <w:szCs w:val="24"/>
        </w:rPr>
      </w:pPr>
      <w:r w:rsidRPr="004879F3">
        <w:rPr>
          <w:szCs w:val="24"/>
        </w:rPr>
        <w:t xml:space="preserve">Анализ проводится совместно с </w:t>
      </w:r>
      <w:proofErr w:type="spellStart"/>
      <w:r w:rsidRPr="004879F3">
        <w:rPr>
          <w:szCs w:val="24"/>
        </w:rPr>
        <w:t>вожатско</w:t>
      </w:r>
      <w:proofErr w:type="spellEnd"/>
      <w:r w:rsidRPr="004879F3">
        <w:rPr>
          <w:szCs w:val="24"/>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C61B96" w:rsidRPr="004879F3" w:rsidRDefault="00C61B96" w:rsidP="004879F3">
      <w:pPr>
        <w:pStyle w:val="ConsPlusNormal"/>
        <w:ind w:firstLine="709"/>
        <w:jc w:val="both"/>
        <w:rPr>
          <w:szCs w:val="24"/>
        </w:rPr>
      </w:pPr>
      <w:r w:rsidRPr="004879F3">
        <w:rPr>
          <w:szCs w:val="24"/>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C61B96" w:rsidRPr="004879F3" w:rsidRDefault="00C61B96" w:rsidP="004879F3">
      <w:pPr>
        <w:pStyle w:val="ConsPlusNormal"/>
        <w:ind w:firstLine="709"/>
        <w:jc w:val="both"/>
        <w:rPr>
          <w:szCs w:val="24"/>
        </w:rPr>
      </w:pPr>
      <w:r w:rsidRPr="004879F3">
        <w:rPr>
          <w:szCs w:val="24"/>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4879F3">
        <w:rPr>
          <w:szCs w:val="24"/>
        </w:rPr>
        <w:t>валидность</w:t>
      </w:r>
      <w:proofErr w:type="spellEnd"/>
      <w:r w:rsidRPr="004879F3">
        <w:rPr>
          <w:szCs w:val="24"/>
        </w:rPr>
        <w:t xml:space="preserve">, </w:t>
      </w:r>
      <w:proofErr w:type="spellStart"/>
      <w:r w:rsidRPr="004879F3">
        <w:rPr>
          <w:szCs w:val="24"/>
        </w:rPr>
        <w:t>адаптированность</w:t>
      </w:r>
      <w:proofErr w:type="spellEnd"/>
      <w:r w:rsidRPr="004879F3">
        <w:rPr>
          <w:szCs w:val="24"/>
        </w:rPr>
        <w:t xml:space="preserve"> для определенного возраста и индивидуальных особенностей детей.</w:t>
      </w:r>
    </w:p>
    <w:p w:rsidR="00C61B96" w:rsidRPr="004879F3" w:rsidRDefault="00C61B96" w:rsidP="004879F3">
      <w:pPr>
        <w:pStyle w:val="ConsPlusNormal"/>
        <w:ind w:firstLine="709"/>
        <w:jc w:val="both"/>
        <w:rPr>
          <w:szCs w:val="24"/>
        </w:rPr>
      </w:pPr>
      <w:r w:rsidRPr="004879F3">
        <w:rPr>
          <w:szCs w:val="24"/>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4879F3">
        <w:rPr>
          <w:szCs w:val="24"/>
        </w:rPr>
        <w:t>вожатско</w:t>
      </w:r>
      <w:proofErr w:type="spellEnd"/>
      <w:r w:rsidRPr="004879F3">
        <w:rPr>
          <w:szCs w:val="24"/>
        </w:rPr>
        <w:t>-педагогическому коллективу.</w:t>
      </w:r>
    </w:p>
    <w:p w:rsidR="00C61B96" w:rsidRPr="004879F3" w:rsidRDefault="00C61B96" w:rsidP="004879F3">
      <w:pPr>
        <w:pStyle w:val="ConsPlusNormal"/>
        <w:ind w:firstLine="709"/>
        <w:jc w:val="both"/>
        <w:rPr>
          <w:szCs w:val="24"/>
        </w:rPr>
      </w:pPr>
      <w:r w:rsidRPr="004879F3">
        <w:rPr>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C61B96" w:rsidRPr="004879F3" w:rsidRDefault="00C61B96" w:rsidP="004879F3">
      <w:pPr>
        <w:pStyle w:val="ConsPlusNormal"/>
        <w:ind w:firstLine="709"/>
        <w:jc w:val="both"/>
        <w:rPr>
          <w:szCs w:val="24"/>
        </w:rPr>
      </w:pPr>
      <w:r w:rsidRPr="004879F3">
        <w:rPr>
          <w:szCs w:val="24"/>
        </w:rPr>
        <w:t>2</w:t>
      </w:r>
      <w:r w:rsidR="005E75FC" w:rsidRPr="004879F3">
        <w:rPr>
          <w:szCs w:val="24"/>
        </w:rPr>
        <w:t>5</w:t>
      </w:r>
      <w:r w:rsidRPr="004879F3">
        <w:rPr>
          <w:szCs w:val="24"/>
        </w:rPr>
        <w:t xml:space="preserve">.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w:t>
      </w:r>
      <w:r w:rsidRPr="004879F3">
        <w:rPr>
          <w:szCs w:val="24"/>
        </w:rPr>
        <w:lastRenderedPageBreak/>
        <w:t>деятельности цель и задачи воспитания, ценности и традиции уклада организации.</w:t>
      </w:r>
    </w:p>
    <w:p w:rsidR="00C61B96" w:rsidRPr="004879F3" w:rsidRDefault="00C61B96" w:rsidP="004879F3">
      <w:pPr>
        <w:pStyle w:val="ConsPlusNormal"/>
        <w:ind w:firstLine="709"/>
        <w:jc w:val="both"/>
        <w:rPr>
          <w:szCs w:val="24"/>
        </w:rPr>
      </w:pPr>
      <w:r w:rsidRPr="004879F3">
        <w:rPr>
          <w:szCs w:val="24"/>
        </w:rPr>
        <w:t>Рекомендуется планирование партнерского вз</w:t>
      </w:r>
      <w:r w:rsidR="005E75FC" w:rsidRPr="004879F3">
        <w:rPr>
          <w:szCs w:val="24"/>
        </w:rPr>
        <w:t>аимодействия с Движением Первых</w:t>
      </w:r>
      <w:r w:rsidRPr="004879F3">
        <w:rPr>
          <w:szCs w:val="24"/>
        </w:rPr>
        <w:t xml:space="preserve"> и другими общероссийскими общественными объединениями и организациями.</w:t>
      </w:r>
    </w:p>
    <w:p w:rsidR="00C61B96" w:rsidRPr="004879F3" w:rsidRDefault="00C61B96" w:rsidP="004879F3">
      <w:pPr>
        <w:pStyle w:val="ConsPlusNormal"/>
        <w:ind w:firstLine="709"/>
        <w:jc w:val="both"/>
        <w:rPr>
          <w:szCs w:val="24"/>
        </w:rPr>
      </w:pPr>
      <w:r w:rsidRPr="004879F3">
        <w:rPr>
          <w:szCs w:val="24"/>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C61B96" w:rsidRPr="004879F3" w:rsidRDefault="00C61B96" w:rsidP="004879F3">
      <w:pPr>
        <w:pStyle w:val="ConsPlusNormal"/>
        <w:ind w:firstLine="709"/>
        <w:jc w:val="both"/>
        <w:rPr>
          <w:szCs w:val="24"/>
        </w:rPr>
      </w:pPr>
      <w:proofErr w:type="gramStart"/>
      <w:r w:rsidRPr="004879F3">
        <w:rPr>
          <w:szCs w:val="24"/>
        </w:rPr>
        <w:t>участие</w:t>
      </w:r>
      <w:proofErr w:type="gramEnd"/>
      <w:r w:rsidRPr="004879F3">
        <w:rPr>
          <w:szCs w:val="24"/>
        </w:rPr>
        <w:t xml:space="preserve">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C61B96" w:rsidRPr="004879F3" w:rsidRDefault="00C61B96" w:rsidP="004879F3">
      <w:pPr>
        <w:pStyle w:val="ConsPlusNormal"/>
        <w:ind w:firstLine="709"/>
        <w:jc w:val="both"/>
        <w:rPr>
          <w:szCs w:val="24"/>
        </w:rPr>
      </w:pPr>
      <w:proofErr w:type="gramStart"/>
      <w:r w:rsidRPr="004879F3">
        <w:rPr>
          <w:szCs w:val="24"/>
        </w:rPr>
        <w:t>проведение</w:t>
      </w:r>
      <w:proofErr w:type="gramEnd"/>
      <w:r w:rsidRPr="004879F3">
        <w:rPr>
          <w:szCs w:val="24"/>
        </w:rPr>
        <w:t xml:space="preserve"> на базе организаций-партнеров отдельных занятий, тематических событий, отдельных мероприятий и акций;</w:t>
      </w:r>
    </w:p>
    <w:p w:rsidR="00C61B96" w:rsidRPr="004879F3" w:rsidRDefault="00C61B96" w:rsidP="004879F3">
      <w:pPr>
        <w:pStyle w:val="ConsPlusNormal"/>
        <w:ind w:firstLine="709"/>
        <w:jc w:val="both"/>
        <w:rPr>
          <w:szCs w:val="24"/>
        </w:rPr>
      </w:pPr>
      <w:proofErr w:type="gramStart"/>
      <w:r w:rsidRPr="004879F3">
        <w:rPr>
          <w:szCs w:val="24"/>
        </w:rPr>
        <w:t>совместная</w:t>
      </w:r>
      <w:proofErr w:type="gramEnd"/>
      <w:r w:rsidRPr="004879F3">
        <w:rPr>
          <w:szCs w:val="24"/>
        </w:rPr>
        <w:t xml:space="preserve"> реализация тематических и профильных смен;</w:t>
      </w:r>
    </w:p>
    <w:p w:rsidR="00C61B96" w:rsidRPr="004879F3" w:rsidRDefault="00C61B96" w:rsidP="004879F3">
      <w:pPr>
        <w:pStyle w:val="ConsPlusNormal"/>
        <w:ind w:firstLine="709"/>
        <w:jc w:val="both"/>
        <w:rPr>
          <w:szCs w:val="24"/>
        </w:rPr>
      </w:pPr>
      <w:proofErr w:type="gramStart"/>
      <w:r w:rsidRPr="004879F3">
        <w:rPr>
          <w:szCs w:val="24"/>
        </w:rPr>
        <w:t>социальные</w:t>
      </w:r>
      <w:proofErr w:type="gramEnd"/>
      <w:r w:rsidRPr="004879F3">
        <w:rPr>
          <w:szCs w:val="24"/>
        </w:rPr>
        <w:t xml:space="preserve">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C61B96" w:rsidRPr="004879F3" w:rsidRDefault="00C61B96" w:rsidP="004879F3">
      <w:pPr>
        <w:pStyle w:val="ConsPlusNormal"/>
        <w:ind w:firstLine="709"/>
        <w:jc w:val="both"/>
        <w:rPr>
          <w:szCs w:val="24"/>
        </w:rPr>
      </w:pPr>
      <w:r w:rsidRPr="004879F3">
        <w:rPr>
          <w:szCs w:val="24"/>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C61B96" w:rsidRPr="004879F3" w:rsidRDefault="005E75FC" w:rsidP="004879F3">
      <w:pPr>
        <w:pStyle w:val="ConsPlusNormal"/>
        <w:ind w:firstLine="709"/>
        <w:jc w:val="both"/>
        <w:rPr>
          <w:szCs w:val="24"/>
        </w:rPr>
      </w:pPr>
      <w:r w:rsidRPr="004879F3">
        <w:rPr>
          <w:szCs w:val="24"/>
        </w:rPr>
        <w:t>26</w:t>
      </w:r>
      <w:r w:rsidR="00C61B96" w:rsidRPr="004879F3">
        <w:rPr>
          <w:szCs w:val="24"/>
        </w:rPr>
        <w:t>.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C61B96" w:rsidRPr="004879F3" w:rsidRDefault="00C61B96" w:rsidP="004879F3">
      <w:pPr>
        <w:pStyle w:val="ConsPlusNormal"/>
        <w:ind w:firstLine="709"/>
        <w:jc w:val="both"/>
        <w:rPr>
          <w:szCs w:val="24"/>
        </w:rPr>
      </w:pPr>
      <w:proofErr w:type="gramStart"/>
      <w:r w:rsidRPr="004879F3">
        <w:rPr>
          <w:szCs w:val="24"/>
        </w:rPr>
        <w:t>информирование</w:t>
      </w:r>
      <w:proofErr w:type="gramEnd"/>
      <w:r w:rsidRPr="004879F3">
        <w:rPr>
          <w:szCs w:val="24"/>
        </w:rPr>
        <w:t xml:space="preserve">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C61B96" w:rsidRPr="004879F3" w:rsidRDefault="00C61B96" w:rsidP="004879F3">
      <w:pPr>
        <w:pStyle w:val="ConsPlusNormal"/>
        <w:ind w:firstLine="709"/>
        <w:jc w:val="both"/>
        <w:rPr>
          <w:szCs w:val="24"/>
        </w:rPr>
      </w:pPr>
      <w:proofErr w:type="gramStart"/>
      <w:r w:rsidRPr="004879F3">
        <w:rPr>
          <w:szCs w:val="24"/>
        </w:rPr>
        <w:t>проведение</w:t>
      </w:r>
      <w:proofErr w:type="gramEnd"/>
      <w:r w:rsidRPr="004879F3">
        <w:rPr>
          <w:szCs w:val="24"/>
        </w:rPr>
        <w:t xml:space="preserve">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C61B96" w:rsidRPr="004879F3" w:rsidRDefault="00C61B96" w:rsidP="004879F3">
      <w:pPr>
        <w:pStyle w:val="ConsPlusNormal"/>
        <w:ind w:firstLine="709"/>
        <w:jc w:val="both"/>
        <w:rPr>
          <w:szCs w:val="24"/>
        </w:rPr>
      </w:pPr>
      <w:r w:rsidRPr="004879F3">
        <w:rPr>
          <w:szCs w:val="24"/>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C61B96" w:rsidRPr="004879F3" w:rsidRDefault="00C61B96" w:rsidP="004879F3">
      <w:pPr>
        <w:pStyle w:val="ConsPlusNormal"/>
        <w:ind w:firstLine="709"/>
        <w:jc w:val="both"/>
        <w:rPr>
          <w:szCs w:val="24"/>
        </w:rPr>
      </w:pPr>
      <w:proofErr w:type="gramStart"/>
      <w:r w:rsidRPr="004879F3">
        <w:rPr>
          <w:szCs w:val="24"/>
        </w:rPr>
        <w:t>размещение</w:t>
      </w:r>
      <w:proofErr w:type="gramEnd"/>
      <w:r w:rsidRPr="004879F3">
        <w:rPr>
          <w:szCs w:val="24"/>
        </w:rPr>
        <w:t xml:space="preserve">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4879F3">
        <w:rPr>
          <w:szCs w:val="24"/>
        </w:rPr>
        <w:t>общелагерного</w:t>
      </w:r>
      <w:proofErr w:type="spellEnd"/>
      <w:r w:rsidRPr="004879F3">
        <w:rPr>
          <w:szCs w:val="24"/>
        </w:rPr>
        <w:t xml:space="preserve"> уровня;</w:t>
      </w:r>
    </w:p>
    <w:p w:rsidR="00C61B96" w:rsidRPr="004879F3" w:rsidRDefault="00C61B96" w:rsidP="004879F3">
      <w:pPr>
        <w:pStyle w:val="ConsPlusNormal"/>
        <w:ind w:firstLine="709"/>
        <w:jc w:val="both"/>
        <w:rPr>
          <w:szCs w:val="24"/>
        </w:rPr>
      </w:pPr>
      <w:proofErr w:type="gramStart"/>
      <w:r w:rsidRPr="004879F3">
        <w:rPr>
          <w:szCs w:val="24"/>
        </w:rPr>
        <w:t>родительские</w:t>
      </w:r>
      <w:proofErr w:type="gramEnd"/>
      <w:r w:rsidRPr="004879F3">
        <w:rPr>
          <w:szCs w:val="24"/>
        </w:rPr>
        <w:t xml:space="preserve">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w:t>
      </w:r>
      <w:r w:rsidRPr="004879F3">
        <w:rPr>
          <w:szCs w:val="24"/>
        </w:rPr>
        <w:lastRenderedPageBreak/>
        <w:t>совместная деятельность;</w:t>
      </w:r>
    </w:p>
    <w:p w:rsidR="00C61B96" w:rsidRPr="004879F3" w:rsidRDefault="00C61B96" w:rsidP="004879F3">
      <w:pPr>
        <w:pStyle w:val="ConsPlusNormal"/>
        <w:ind w:firstLine="709"/>
        <w:jc w:val="both"/>
        <w:rPr>
          <w:szCs w:val="24"/>
        </w:rPr>
      </w:pPr>
      <w:proofErr w:type="gramStart"/>
      <w:r w:rsidRPr="004879F3">
        <w:rPr>
          <w:szCs w:val="24"/>
        </w:rPr>
        <w:t>участие</w:t>
      </w:r>
      <w:proofErr w:type="gramEnd"/>
      <w:r w:rsidRPr="004879F3">
        <w:rPr>
          <w:szCs w:val="24"/>
        </w:rPr>
        <w:t xml:space="preserve">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C61B96" w:rsidRPr="004879F3" w:rsidRDefault="00C61B96" w:rsidP="004879F3">
      <w:pPr>
        <w:pStyle w:val="ConsPlusNormal"/>
        <w:ind w:firstLine="709"/>
        <w:jc w:val="both"/>
        <w:rPr>
          <w:szCs w:val="24"/>
        </w:rPr>
      </w:pPr>
      <w:proofErr w:type="gramStart"/>
      <w:r w:rsidRPr="004879F3">
        <w:rPr>
          <w:szCs w:val="24"/>
        </w:rPr>
        <w:t>при</w:t>
      </w:r>
      <w:proofErr w:type="gramEnd"/>
      <w:r w:rsidRPr="004879F3">
        <w:rPr>
          <w:szCs w:val="24"/>
        </w:rPr>
        <w:t xml:space="preserve">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C61B96" w:rsidRPr="004879F3" w:rsidRDefault="005E75FC" w:rsidP="004879F3">
      <w:pPr>
        <w:pStyle w:val="ConsPlusNormal"/>
        <w:ind w:firstLine="709"/>
        <w:jc w:val="both"/>
        <w:rPr>
          <w:szCs w:val="24"/>
        </w:rPr>
      </w:pPr>
      <w:r w:rsidRPr="004879F3">
        <w:rPr>
          <w:szCs w:val="24"/>
        </w:rPr>
        <w:t>27</w:t>
      </w:r>
      <w:r w:rsidR="00C61B96" w:rsidRPr="004879F3">
        <w:rPr>
          <w:szCs w:val="24"/>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00C61B96" w:rsidRPr="004879F3">
        <w:rPr>
          <w:szCs w:val="24"/>
        </w:rPr>
        <w:t>вожатско</w:t>
      </w:r>
      <w:proofErr w:type="spellEnd"/>
      <w:r w:rsidR="00C61B96" w:rsidRPr="004879F3">
        <w:rPr>
          <w:szCs w:val="24"/>
        </w:rPr>
        <w:t>-педагогического состава; систему наставничества и преемственности в трудовом коллективе организации отдыха детей и их оздоровления.</w:t>
      </w:r>
    </w:p>
    <w:p w:rsidR="00C61B96" w:rsidRPr="004879F3" w:rsidRDefault="005E75FC" w:rsidP="004879F3">
      <w:pPr>
        <w:pStyle w:val="ConsPlusNormal"/>
        <w:ind w:firstLine="709"/>
        <w:jc w:val="both"/>
        <w:rPr>
          <w:szCs w:val="24"/>
        </w:rPr>
      </w:pPr>
      <w:r w:rsidRPr="004879F3">
        <w:rPr>
          <w:szCs w:val="24"/>
        </w:rPr>
        <w:t>28</w:t>
      </w:r>
      <w:r w:rsidR="00C61B96" w:rsidRPr="004879F3">
        <w:rPr>
          <w:szCs w:val="24"/>
        </w:rPr>
        <w:t>.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C61B96" w:rsidRPr="004879F3" w:rsidRDefault="00C61B96" w:rsidP="004879F3">
      <w:pPr>
        <w:pStyle w:val="ConsPlusNormal"/>
        <w:ind w:firstLine="709"/>
        <w:jc w:val="both"/>
        <w:rPr>
          <w:szCs w:val="24"/>
        </w:rPr>
      </w:pPr>
      <w:r w:rsidRPr="004879F3">
        <w:rPr>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C61B96" w:rsidRPr="004879F3" w:rsidRDefault="00C61B96" w:rsidP="004879F3">
      <w:pPr>
        <w:pStyle w:val="ConsPlusNormal"/>
        <w:ind w:firstLine="709"/>
        <w:jc w:val="both"/>
        <w:rPr>
          <w:szCs w:val="24"/>
        </w:rPr>
      </w:pPr>
      <w:r w:rsidRPr="004879F3">
        <w:rPr>
          <w:szCs w:val="24"/>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C61B96" w:rsidRPr="004879F3" w:rsidRDefault="00C61B96" w:rsidP="004879F3">
      <w:pPr>
        <w:pStyle w:val="ConsPlusNormal"/>
        <w:ind w:firstLine="709"/>
        <w:jc w:val="both"/>
        <w:rPr>
          <w:szCs w:val="24"/>
        </w:rPr>
      </w:pPr>
      <w:r w:rsidRPr="004879F3">
        <w:rPr>
          <w:szCs w:val="24"/>
        </w:rPr>
        <w:t xml:space="preserve">В рамках реализации содержания Программы </w:t>
      </w:r>
      <w:proofErr w:type="spellStart"/>
      <w:r w:rsidRPr="004879F3">
        <w:rPr>
          <w:szCs w:val="24"/>
        </w:rPr>
        <w:t>ежесменно</w:t>
      </w:r>
      <w:proofErr w:type="spellEnd"/>
      <w:r w:rsidRPr="004879F3">
        <w:rPr>
          <w:szCs w:val="24"/>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C61B96" w:rsidRPr="004879F3" w:rsidRDefault="005E75FC" w:rsidP="004879F3">
      <w:pPr>
        <w:pStyle w:val="ConsPlusNormal"/>
        <w:ind w:firstLine="709"/>
        <w:jc w:val="both"/>
        <w:rPr>
          <w:szCs w:val="24"/>
        </w:rPr>
      </w:pPr>
      <w:r w:rsidRPr="004879F3">
        <w:rPr>
          <w:szCs w:val="24"/>
        </w:rPr>
        <w:t>29</w:t>
      </w:r>
      <w:r w:rsidR="00C61B96" w:rsidRPr="004879F3">
        <w:rPr>
          <w:szCs w:val="24"/>
        </w:rPr>
        <w:t>.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C61B96" w:rsidRPr="004879F3" w:rsidRDefault="00C61B96" w:rsidP="004879F3">
      <w:pPr>
        <w:pStyle w:val="ConsPlusNormal"/>
        <w:ind w:firstLine="709"/>
        <w:jc w:val="both"/>
        <w:rPr>
          <w:szCs w:val="24"/>
        </w:rPr>
      </w:pPr>
      <w:proofErr w:type="gramStart"/>
      <w:r w:rsidRPr="004879F3">
        <w:rPr>
          <w:szCs w:val="24"/>
        </w:rPr>
        <w:t>флагшток</w:t>
      </w:r>
      <w:proofErr w:type="gramEnd"/>
      <w:r w:rsidRPr="004879F3">
        <w:rPr>
          <w:szCs w:val="24"/>
        </w:rPr>
        <w:t xml:space="preserve"> (в том числе переносной), Государственный флаг Российской Федерации, флаг субъекта Российской Федерации, флаг организации отдыха детей и их оздоровления </w:t>
      </w:r>
      <w:r w:rsidRPr="004879F3">
        <w:rPr>
          <w:szCs w:val="24"/>
        </w:rPr>
        <w:lastRenderedPageBreak/>
        <w:t>(при наличии);</w:t>
      </w:r>
    </w:p>
    <w:p w:rsidR="00C61B96" w:rsidRPr="004879F3" w:rsidRDefault="00C61B96" w:rsidP="004879F3">
      <w:pPr>
        <w:pStyle w:val="ConsPlusNormal"/>
        <w:ind w:firstLine="709"/>
        <w:jc w:val="both"/>
        <w:rPr>
          <w:szCs w:val="24"/>
        </w:rPr>
      </w:pPr>
      <w:proofErr w:type="gramStart"/>
      <w:r w:rsidRPr="004879F3">
        <w:rPr>
          <w:szCs w:val="24"/>
        </w:rPr>
        <w:t>музыкальное</w:t>
      </w:r>
      <w:proofErr w:type="gramEnd"/>
      <w:r w:rsidRPr="004879F3">
        <w:rPr>
          <w:szCs w:val="24"/>
        </w:rPr>
        <w:t xml:space="preserve"> оборудование и необходимые для качественного музыкального оформления фонограммы, записи (при наличии);</w:t>
      </w:r>
    </w:p>
    <w:p w:rsidR="00C61B96" w:rsidRPr="004879F3" w:rsidRDefault="00C61B96" w:rsidP="004879F3">
      <w:pPr>
        <w:pStyle w:val="ConsPlusNormal"/>
        <w:ind w:firstLine="709"/>
        <w:jc w:val="both"/>
        <w:rPr>
          <w:szCs w:val="24"/>
        </w:rPr>
      </w:pPr>
      <w:proofErr w:type="gramStart"/>
      <w:r w:rsidRPr="004879F3">
        <w:rPr>
          <w:szCs w:val="24"/>
        </w:rPr>
        <w:t>оборудованные</w:t>
      </w:r>
      <w:proofErr w:type="gramEnd"/>
      <w:r w:rsidRPr="004879F3">
        <w:rPr>
          <w:szCs w:val="24"/>
        </w:rPr>
        <w:t xml:space="preserve"> локации для </w:t>
      </w:r>
      <w:proofErr w:type="spellStart"/>
      <w:r w:rsidRPr="004879F3">
        <w:rPr>
          <w:szCs w:val="24"/>
        </w:rPr>
        <w:t>общелагерных</w:t>
      </w:r>
      <w:proofErr w:type="spellEnd"/>
      <w:r w:rsidRPr="004879F3">
        <w:rPr>
          <w:szCs w:val="24"/>
        </w:rPr>
        <w:t xml:space="preserve"> и отрядных событий, отрядные места, отрядные уголки (стенды);</w:t>
      </w:r>
    </w:p>
    <w:p w:rsidR="00C61B96" w:rsidRPr="004879F3" w:rsidRDefault="00C61B96" w:rsidP="004879F3">
      <w:pPr>
        <w:pStyle w:val="ConsPlusNormal"/>
        <w:ind w:firstLine="709"/>
        <w:jc w:val="both"/>
        <w:rPr>
          <w:szCs w:val="24"/>
        </w:rPr>
      </w:pPr>
      <w:proofErr w:type="gramStart"/>
      <w:r w:rsidRPr="004879F3">
        <w:rPr>
          <w:szCs w:val="24"/>
        </w:rPr>
        <w:t>спортивные</w:t>
      </w:r>
      <w:proofErr w:type="gramEnd"/>
      <w:r w:rsidRPr="004879F3">
        <w:rPr>
          <w:szCs w:val="24"/>
        </w:rPr>
        <w:t xml:space="preserve"> площадки и спортивный инвентарь;</w:t>
      </w:r>
    </w:p>
    <w:p w:rsidR="00C61B96" w:rsidRPr="004879F3" w:rsidRDefault="00C61B96" w:rsidP="004879F3">
      <w:pPr>
        <w:pStyle w:val="ConsPlusNormal"/>
        <w:ind w:firstLine="709"/>
        <w:jc w:val="both"/>
        <w:rPr>
          <w:szCs w:val="24"/>
        </w:rPr>
      </w:pPr>
      <w:proofErr w:type="gramStart"/>
      <w:r w:rsidRPr="004879F3">
        <w:rPr>
          <w:szCs w:val="24"/>
        </w:rPr>
        <w:t>канцелярские</w:t>
      </w:r>
      <w:proofErr w:type="gramEnd"/>
      <w:r w:rsidRPr="004879F3">
        <w:rPr>
          <w:szCs w:val="24"/>
        </w:rPr>
        <w:t xml:space="preserve"> принадлежности в необходимом количестве для качественного оформления программных событий;</w:t>
      </w:r>
    </w:p>
    <w:p w:rsidR="00C61B96" w:rsidRPr="004879F3" w:rsidRDefault="00C61B96" w:rsidP="004879F3">
      <w:pPr>
        <w:pStyle w:val="ConsPlusNormal"/>
        <w:ind w:firstLine="709"/>
        <w:jc w:val="both"/>
        <w:rPr>
          <w:szCs w:val="24"/>
        </w:rPr>
      </w:pPr>
      <w:proofErr w:type="gramStart"/>
      <w:r w:rsidRPr="004879F3">
        <w:rPr>
          <w:szCs w:val="24"/>
        </w:rPr>
        <w:t>специальное</w:t>
      </w:r>
      <w:proofErr w:type="gramEnd"/>
      <w:r w:rsidRPr="004879F3">
        <w:rPr>
          <w:szCs w:val="24"/>
        </w:rPr>
        <w:t xml:space="preserve">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C61B96" w:rsidRPr="004879F3" w:rsidRDefault="00C61B96" w:rsidP="004879F3">
      <w:pPr>
        <w:pStyle w:val="ConsPlusNormal"/>
        <w:ind w:firstLine="709"/>
        <w:jc w:val="both"/>
        <w:rPr>
          <w:szCs w:val="24"/>
        </w:rPr>
      </w:pPr>
      <w:proofErr w:type="gramStart"/>
      <w:r w:rsidRPr="004879F3">
        <w:rPr>
          <w:szCs w:val="24"/>
        </w:rPr>
        <w:t>специальное</w:t>
      </w:r>
      <w:proofErr w:type="gramEnd"/>
      <w:r w:rsidRPr="004879F3">
        <w:rPr>
          <w:szCs w:val="24"/>
        </w:rPr>
        <w:t xml:space="preserve"> оборудование, которое необходимо для обеспечения инклюзивного пространства.</w:t>
      </w:r>
    </w:p>
    <w:p w:rsidR="00E304A3" w:rsidRPr="004879F3" w:rsidRDefault="00E304A3"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09"/>
        <w:outlineLvl w:val="0"/>
        <w:rPr>
          <w:rFonts w:ascii="Times New Roman" w:eastAsia="Times New Roman" w:hAnsi="Times New Roman" w:cs="Times New Roman"/>
          <w:b/>
          <w:color w:val="000000"/>
          <w:sz w:val="24"/>
          <w:szCs w:val="24"/>
          <w:highlight w:val="yellow"/>
          <w:lang w:eastAsia="zh-CN" w:bidi="hi-IN"/>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Pr="004879F3"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C61B96" w:rsidRDefault="00C61B96"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F41503" w:rsidRPr="004879F3" w:rsidRDefault="00F41503" w:rsidP="004879F3">
      <w:pPr>
        <w:spacing w:after="0" w:line="240" w:lineRule="auto"/>
        <w:ind w:firstLine="709"/>
        <w:jc w:val="right"/>
        <w:rPr>
          <w:rFonts w:ascii="Times New Roman" w:eastAsia="Times New Roman" w:hAnsi="Times New Roman" w:cs="Times New Roman"/>
          <w:sz w:val="24"/>
          <w:szCs w:val="24"/>
          <w:highlight w:val="yellow"/>
        </w:rPr>
      </w:pPr>
    </w:p>
    <w:p w:rsidR="00AD4FF5" w:rsidRPr="004879F3" w:rsidRDefault="00AD4FF5" w:rsidP="004879F3">
      <w:pPr>
        <w:spacing w:after="0" w:line="240" w:lineRule="auto"/>
        <w:ind w:firstLine="709"/>
        <w:jc w:val="right"/>
        <w:rPr>
          <w:rFonts w:ascii="Times New Roman" w:eastAsia="Times New Roman" w:hAnsi="Times New Roman" w:cs="Times New Roman"/>
          <w:sz w:val="24"/>
          <w:szCs w:val="24"/>
          <w:highlight w:val="yellow"/>
        </w:rPr>
      </w:pPr>
    </w:p>
    <w:p w:rsidR="00056B14" w:rsidRPr="004879F3" w:rsidRDefault="00056B14" w:rsidP="004879F3">
      <w:pPr>
        <w:spacing w:after="0" w:line="240" w:lineRule="auto"/>
        <w:ind w:firstLine="709"/>
        <w:jc w:val="right"/>
        <w:rPr>
          <w:rFonts w:ascii="Times New Roman" w:eastAsia="Times New Roman" w:hAnsi="Times New Roman" w:cs="Times New Roman"/>
          <w:sz w:val="24"/>
          <w:szCs w:val="24"/>
        </w:rPr>
      </w:pPr>
      <w:bookmarkStart w:id="0" w:name="_GoBack"/>
      <w:bookmarkEnd w:id="0"/>
      <w:r w:rsidRPr="004879F3">
        <w:rPr>
          <w:rFonts w:ascii="Times New Roman" w:eastAsia="Times New Roman" w:hAnsi="Times New Roman" w:cs="Times New Roman"/>
          <w:sz w:val="24"/>
          <w:szCs w:val="24"/>
        </w:rPr>
        <w:lastRenderedPageBreak/>
        <w:t xml:space="preserve">Приложение № 2                                                                                                                                                           к приказу муниципального бюджетного общеобразовательного учреждения                                                                  Орловской средней общеобразовательной школы № 1 </w:t>
      </w:r>
    </w:p>
    <w:p w:rsidR="00AD4FF5" w:rsidRPr="004879F3" w:rsidRDefault="009A44F0" w:rsidP="004879F3">
      <w:pPr>
        <w:spacing w:after="0" w:line="240" w:lineRule="auto"/>
        <w:ind w:firstLine="709"/>
        <w:jc w:val="right"/>
        <w:rPr>
          <w:rFonts w:ascii="Times New Roman" w:eastAsia="Times New Roman" w:hAnsi="Times New Roman" w:cs="Times New Roman"/>
          <w:sz w:val="24"/>
          <w:szCs w:val="24"/>
        </w:rPr>
      </w:pPr>
      <w:proofErr w:type="gramStart"/>
      <w:r w:rsidRPr="004879F3">
        <w:rPr>
          <w:rFonts w:ascii="Times New Roman" w:eastAsia="Times New Roman" w:hAnsi="Times New Roman" w:cs="Times New Roman"/>
          <w:sz w:val="24"/>
          <w:szCs w:val="24"/>
        </w:rPr>
        <w:t>от</w:t>
      </w:r>
      <w:proofErr w:type="gramEnd"/>
      <w:r w:rsidRPr="004879F3">
        <w:rPr>
          <w:rFonts w:ascii="Times New Roman" w:eastAsia="Times New Roman" w:hAnsi="Times New Roman" w:cs="Times New Roman"/>
          <w:sz w:val="24"/>
          <w:szCs w:val="24"/>
        </w:rPr>
        <w:t xml:space="preserve"> </w:t>
      </w:r>
      <w:r w:rsidR="00F41503">
        <w:rPr>
          <w:rFonts w:ascii="Times New Roman" w:eastAsia="Times New Roman" w:hAnsi="Times New Roman" w:cs="Times New Roman"/>
          <w:sz w:val="24"/>
          <w:szCs w:val="24"/>
        </w:rPr>
        <w:t xml:space="preserve">15 </w:t>
      </w:r>
      <w:r w:rsidRPr="004879F3">
        <w:rPr>
          <w:rFonts w:ascii="Times New Roman" w:eastAsia="Times New Roman" w:hAnsi="Times New Roman" w:cs="Times New Roman"/>
          <w:sz w:val="24"/>
          <w:szCs w:val="24"/>
        </w:rPr>
        <w:t>мая 2026</w:t>
      </w:r>
      <w:r w:rsidR="00AD4FF5" w:rsidRPr="004879F3">
        <w:rPr>
          <w:rFonts w:ascii="Times New Roman" w:eastAsia="Times New Roman" w:hAnsi="Times New Roman" w:cs="Times New Roman"/>
          <w:sz w:val="24"/>
          <w:szCs w:val="24"/>
        </w:rPr>
        <w:t xml:space="preserve"> года № </w:t>
      </w:r>
      <w:r w:rsidR="00F41503">
        <w:rPr>
          <w:rFonts w:ascii="Times New Roman" w:eastAsia="Times New Roman" w:hAnsi="Times New Roman" w:cs="Times New Roman"/>
          <w:sz w:val="24"/>
          <w:szCs w:val="24"/>
        </w:rPr>
        <w:t>320</w:t>
      </w:r>
    </w:p>
    <w:p w:rsidR="00E304A3" w:rsidRPr="004879F3" w:rsidRDefault="00E304A3"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right="-6" w:firstLine="709"/>
        <w:jc w:val="right"/>
        <w:rPr>
          <w:rFonts w:ascii="Times New Roman" w:eastAsia="Times New Roman" w:hAnsi="Times New Roman" w:cs="Times New Roman"/>
          <w:sz w:val="24"/>
          <w:szCs w:val="24"/>
          <w:highlight w:val="yellow"/>
          <w:lang w:bidi="hi-IN"/>
        </w:rPr>
      </w:pPr>
    </w:p>
    <w:p w:rsidR="00F41503" w:rsidRDefault="00056B1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6" w:firstLine="709"/>
        <w:jc w:val="center"/>
        <w:rPr>
          <w:rFonts w:ascii="Times New Roman" w:eastAsia="Times New Roman" w:hAnsi="Times New Roman" w:cs="Times New Roman"/>
          <w:b/>
          <w:bCs/>
          <w:sz w:val="24"/>
          <w:szCs w:val="24"/>
        </w:rPr>
      </w:pPr>
      <w:r w:rsidRPr="004879F3">
        <w:rPr>
          <w:rFonts w:ascii="Times New Roman" w:eastAsia="Times New Roman" w:hAnsi="Times New Roman" w:cs="Times New Roman"/>
          <w:b/>
          <w:bCs/>
          <w:sz w:val="24"/>
          <w:szCs w:val="24"/>
        </w:rPr>
        <w:t>Календарный план</w:t>
      </w:r>
    </w:p>
    <w:p w:rsidR="00E304A3" w:rsidRPr="004879F3" w:rsidRDefault="00056B14"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6" w:firstLine="709"/>
        <w:jc w:val="center"/>
        <w:rPr>
          <w:rFonts w:ascii="Times New Roman" w:eastAsia="Times New Roman" w:hAnsi="Times New Roman" w:cs="Times New Roman"/>
          <w:b/>
          <w:bCs/>
          <w:sz w:val="24"/>
          <w:szCs w:val="24"/>
          <w:lang w:bidi="hi-IN"/>
        </w:rPr>
      </w:pPr>
      <w:r w:rsidRPr="004879F3">
        <w:rPr>
          <w:rFonts w:ascii="Times New Roman" w:eastAsia="Times New Roman" w:hAnsi="Times New Roman" w:cs="Times New Roman"/>
          <w:b/>
          <w:bCs/>
          <w:sz w:val="24"/>
          <w:szCs w:val="24"/>
        </w:rPr>
        <w:t xml:space="preserve"> </w:t>
      </w:r>
      <w:proofErr w:type="gramStart"/>
      <w:r w:rsidRPr="004879F3">
        <w:rPr>
          <w:rFonts w:ascii="Times New Roman" w:eastAsia="Times New Roman" w:hAnsi="Times New Roman" w:cs="Times New Roman"/>
          <w:b/>
          <w:bCs/>
          <w:sz w:val="24"/>
          <w:szCs w:val="24"/>
        </w:rPr>
        <w:t>воспитательной</w:t>
      </w:r>
      <w:proofErr w:type="gramEnd"/>
      <w:r w:rsidRPr="004879F3">
        <w:rPr>
          <w:rFonts w:ascii="Times New Roman" w:eastAsia="Times New Roman" w:hAnsi="Times New Roman" w:cs="Times New Roman"/>
          <w:b/>
          <w:bCs/>
          <w:sz w:val="24"/>
          <w:szCs w:val="24"/>
        </w:rPr>
        <w:t xml:space="preserve"> работы лагеря «Радуга», организованного муниципальным бюджетным общеобразовательным учреждением Орловской средней общеобразовательной школой № 1, осуществляющим организацию отдыха и оздоровления обучающихся в каникулярное время с дневным пребыванием</w:t>
      </w:r>
    </w:p>
    <w:p w:rsidR="00E304A3" w:rsidRPr="004879F3" w:rsidRDefault="00E304A3" w:rsidP="004879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6" w:firstLine="709"/>
        <w:jc w:val="center"/>
        <w:rPr>
          <w:rFonts w:ascii="Times New Roman" w:eastAsia="Times New Roman" w:hAnsi="Times New Roman" w:cs="Times New Roman"/>
          <w:b/>
          <w:bCs/>
          <w:sz w:val="24"/>
          <w:szCs w:val="24"/>
          <w:highlight w:val="yellow"/>
          <w:lang w:bidi="hi-IN"/>
        </w:rPr>
      </w:pPr>
    </w:p>
    <w:p w:rsidR="00FC53BA" w:rsidRPr="004879F3" w:rsidRDefault="00FC53BA" w:rsidP="004879F3">
      <w:pPr>
        <w:pStyle w:val="ConsPlusNormal"/>
        <w:ind w:firstLine="709"/>
        <w:jc w:val="both"/>
        <w:rPr>
          <w:szCs w:val="24"/>
        </w:rPr>
      </w:pPr>
      <w:r w:rsidRPr="004879F3">
        <w:rPr>
          <w:szCs w:val="24"/>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w:t>
      </w:r>
    </w:p>
    <w:p w:rsidR="00FC53BA" w:rsidRPr="004879F3" w:rsidRDefault="00FC53BA" w:rsidP="004879F3">
      <w:pPr>
        <w:pStyle w:val="ConsPlusNormal"/>
        <w:ind w:firstLine="709"/>
        <w:jc w:val="both"/>
        <w:rPr>
          <w:szCs w:val="24"/>
        </w:rPr>
      </w:pPr>
      <w:r w:rsidRPr="004879F3">
        <w:rPr>
          <w:szCs w:val="24"/>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FC53BA" w:rsidRPr="004879F3" w:rsidRDefault="00FC53BA" w:rsidP="004879F3">
      <w:pPr>
        <w:pStyle w:val="ConsPlusNormal"/>
        <w:ind w:firstLine="709"/>
        <w:jc w:val="both"/>
        <w:rPr>
          <w:szCs w:val="24"/>
        </w:rPr>
      </w:pPr>
    </w:p>
    <w:p w:rsidR="00FC53BA" w:rsidRPr="004879F3" w:rsidRDefault="00FC53BA" w:rsidP="004879F3">
      <w:pPr>
        <w:pStyle w:val="ConsPlusTitle"/>
        <w:ind w:firstLine="709"/>
        <w:jc w:val="center"/>
        <w:outlineLvl w:val="1"/>
        <w:rPr>
          <w:rFonts w:ascii="Times New Roman" w:hAnsi="Times New Roman" w:cs="Times New Roman"/>
          <w:szCs w:val="24"/>
        </w:rPr>
      </w:pPr>
      <w:r w:rsidRPr="004879F3">
        <w:rPr>
          <w:rFonts w:ascii="Times New Roman" w:hAnsi="Times New Roman" w:cs="Times New Roman"/>
          <w:szCs w:val="24"/>
        </w:rPr>
        <w:t>Организационный период смены</w:t>
      </w:r>
    </w:p>
    <w:p w:rsidR="00FC53BA" w:rsidRPr="004879F3" w:rsidRDefault="00FC53BA" w:rsidP="004879F3">
      <w:pPr>
        <w:pStyle w:val="ConsPlusNormal"/>
        <w:ind w:firstLine="709"/>
        <w:jc w:val="both"/>
        <w:rPr>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proofErr w:type="spellStart"/>
      <w:r w:rsidRPr="004879F3">
        <w:rPr>
          <w:rFonts w:ascii="Times New Roman" w:hAnsi="Times New Roman" w:cs="Times New Roman"/>
          <w:szCs w:val="24"/>
        </w:rPr>
        <w:t>Общелагерный</w:t>
      </w:r>
      <w:proofErr w:type="spellEnd"/>
      <w:r w:rsidRPr="004879F3">
        <w:rPr>
          <w:rFonts w:ascii="Times New Roman" w:hAnsi="Times New Roman" w:cs="Times New Roman"/>
          <w:szCs w:val="24"/>
        </w:rPr>
        <w:t xml:space="preserve"> уровень (инвариантные формы)</w:t>
      </w:r>
    </w:p>
    <w:p w:rsidR="00FC53BA" w:rsidRPr="004879F3" w:rsidRDefault="00FC53BA" w:rsidP="004879F3">
      <w:pPr>
        <w:pStyle w:val="ConsPlusNormal"/>
        <w:ind w:firstLine="709"/>
        <w:jc w:val="both"/>
        <w:rPr>
          <w:szCs w:val="24"/>
        </w:rPr>
      </w:pPr>
    </w:p>
    <w:p w:rsidR="00FC53BA" w:rsidRPr="004879F3" w:rsidRDefault="00FC53BA" w:rsidP="004879F3">
      <w:pPr>
        <w:pStyle w:val="ConsPlusNormal"/>
        <w:ind w:firstLine="709"/>
        <w:jc w:val="both"/>
        <w:rPr>
          <w:szCs w:val="24"/>
        </w:rPr>
      </w:pPr>
      <w:r w:rsidRPr="004879F3">
        <w:rPr>
          <w:szCs w:val="24"/>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FC53BA" w:rsidRPr="004879F3" w:rsidRDefault="00FC53BA" w:rsidP="004879F3">
      <w:pPr>
        <w:pStyle w:val="ConsPlusNormal"/>
        <w:ind w:firstLine="709"/>
        <w:jc w:val="both"/>
        <w:rPr>
          <w:szCs w:val="24"/>
        </w:rPr>
      </w:pPr>
      <w:r w:rsidRPr="004879F3">
        <w:rPr>
          <w:szCs w:val="24"/>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FC53BA" w:rsidRPr="004879F3" w:rsidRDefault="00FC53BA" w:rsidP="004879F3">
      <w:pPr>
        <w:pStyle w:val="ConsPlusNormal"/>
        <w:ind w:firstLine="709"/>
        <w:jc w:val="both"/>
        <w:rPr>
          <w:szCs w:val="24"/>
        </w:rPr>
      </w:pPr>
      <w:r w:rsidRPr="004879F3">
        <w:rPr>
          <w:szCs w:val="24"/>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FC53BA" w:rsidRPr="004879F3" w:rsidRDefault="00FC53BA" w:rsidP="004879F3">
      <w:pPr>
        <w:pStyle w:val="ConsPlusNormal"/>
        <w:ind w:firstLine="709"/>
        <w:jc w:val="both"/>
        <w:rPr>
          <w:szCs w:val="24"/>
        </w:rPr>
      </w:pPr>
      <w:r w:rsidRPr="004879F3">
        <w:rPr>
          <w:szCs w:val="24"/>
        </w:rPr>
        <w:t>Содержание блоков выстраивается исходя из особенностей деятельности в условиях той или иной формы детского лагеря.</w:t>
      </w:r>
    </w:p>
    <w:p w:rsidR="00FC53BA" w:rsidRPr="004879F3" w:rsidRDefault="00FC53BA" w:rsidP="004879F3">
      <w:pPr>
        <w:pStyle w:val="ConsPlusNormal"/>
        <w:ind w:firstLine="709"/>
        <w:jc w:val="both"/>
        <w:rPr>
          <w:szCs w:val="24"/>
        </w:rPr>
      </w:pPr>
      <w:r w:rsidRPr="004879F3">
        <w:rPr>
          <w:szCs w:val="24"/>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w:t>
      </w:r>
    </w:p>
    <w:p w:rsidR="00FC53BA" w:rsidRPr="004879F3" w:rsidRDefault="00FC53BA" w:rsidP="004879F3">
      <w:pPr>
        <w:pStyle w:val="ConsPlusNormal"/>
        <w:ind w:firstLine="709"/>
        <w:jc w:val="center"/>
        <w:rPr>
          <w:szCs w:val="24"/>
        </w:rPr>
      </w:pPr>
    </w:p>
    <w:p w:rsidR="00F41503" w:rsidRDefault="00F41503" w:rsidP="004879F3">
      <w:pPr>
        <w:pStyle w:val="ConsPlusTitle"/>
        <w:ind w:firstLine="709"/>
        <w:jc w:val="center"/>
        <w:outlineLvl w:val="2"/>
        <w:rPr>
          <w:rFonts w:ascii="Times New Roman" w:hAnsi="Times New Roman" w:cs="Times New Roman"/>
          <w:szCs w:val="24"/>
        </w:rPr>
      </w:pPr>
    </w:p>
    <w:p w:rsidR="00F41503" w:rsidRDefault="00F41503" w:rsidP="004879F3">
      <w:pPr>
        <w:pStyle w:val="ConsPlusTitle"/>
        <w:ind w:firstLine="709"/>
        <w:jc w:val="center"/>
        <w:outlineLvl w:val="2"/>
        <w:rPr>
          <w:rFonts w:ascii="Times New Roman" w:hAnsi="Times New Roman" w:cs="Times New Roman"/>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r w:rsidRPr="004879F3">
        <w:rPr>
          <w:rFonts w:ascii="Times New Roman" w:hAnsi="Times New Roman" w:cs="Times New Roman"/>
          <w:szCs w:val="24"/>
        </w:rPr>
        <w:t>Отрядный уровень (инвариантные формы)</w:t>
      </w:r>
    </w:p>
    <w:p w:rsidR="00FC53BA" w:rsidRPr="004879F3" w:rsidRDefault="00FC53BA" w:rsidP="004879F3">
      <w:pPr>
        <w:pStyle w:val="ConsPlusNormal"/>
        <w:ind w:firstLine="709"/>
        <w:jc w:val="center"/>
        <w:rPr>
          <w:szCs w:val="24"/>
        </w:rPr>
      </w:pPr>
    </w:p>
    <w:p w:rsidR="00FC53BA" w:rsidRPr="004879F3" w:rsidRDefault="00FC53BA" w:rsidP="004879F3">
      <w:pPr>
        <w:pStyle w:val="ConsPlusNormal"/>
        <w:ind w:firstLine="709"/>
        <w:jc w:val="both"/>
        <w:rPr>
          <w:szCs w:val="24"/>
        </w:rPr>
      </w:pPr>
      <w:r w:rsidRPr="004879F3">
        <w:rPr>
          <w:szCs w:val="24"/>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FC53BA" w:rsidRPr="004879F3" w:rsidRDefault="00FC53BA" w:rsidP="004879F3">
      <w:pPr>
        <w:pStyle w:val="ConsPlusNormal"/>
        <w:ind w:firstLine="709"/>
        <w:jc w:val="both"/>
        <w:rPr>
          <w:szCs w:val="24"/>
        </w:rPr>
      </w:pPr>
      <w:r w:rsidRPr="004879F3">
        <w:rPr>
          <w:szCs w:val="24"/>
        </w:rPr>
        <w:t xml:space="preserve">Игры на знакомство, </w:t>
      </w:r>
      <w:proofErr w:type="spellStart"/>
      <w:r w:rsidRPr="004879F3">
        <w:rPr>
          <w:szCs w:val="24"/>
        </w:rPr>
        <w:t>командообразование</w:t>
      </w:r>
      <w:proofErr w:type="spellEnd"/>
      <w:r w:rsidRPr="004879F3">
        <w:rPr>
          <w:szCs w:val="24"/>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FC53BA" w:rsidRPr="004879F3" w:rsidRDefault="00FC53BA" w:rsidP="004879F3">
      <w:pPr>
        <w:pStyle w:val="ConsPlusNormal"/>
        <w:ind w:firstLine="709"/>
        <w:jc w:val="both"/>
        <w:rPr>
          <w:szCs w:val="24"/>
        </w:rPr>
      </w:pPr>
      <w:r w:rsidRPr="004879F3">
        <w:rPr>
          <w:szCs w:val="24"/>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FC53BA" w:rsidRPr="004879F3" w:rsidRDefault="00FC53BA" w:rsidP="004879F3">
      <w:pPr>
        <w:pStyle w:val="ConsPlusNormal"/>
        <w:ind w:firstLine="709"/>
        <w:jc w:val="both"/>
        <w:rPr>
          <w:szCs w:val="24"/>
        </w:rPr>
      </w:pPr>
      <w:r w:rsidRPr="004879F3">
        <w:rPr>
          <w:szCs w:val="24"/>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4879F3">
        <w:rPr>
          <w:szCs w:val="24"/>
        </w:rPr>
        <w:t>общелагерный</w:t>
      </w:r>
      <w:proofErr w:type="spellEnd"/>
      <w:r w:rsidRPr="004879F3">
        <w:rPr>
          <w:szCs w:val="24"/>
        </w:rPr>
        <w:t xml:space="preserve"> уровень и отрядный. Постановка общей цели и договоренность о правилах совместной жизни и деятельности.</w:t>
      </w:r>
    </w:p>
    <w:p w:rsidR="00FC53BA" w:rsidRPr="004879F3" w:rsidRDefault="00FC53BA" w:rsidP="004879F3">
      <w:pPr>
        <w:pStyle w:val="ConsPlusNormal"/>
        <w:ind w:firstLine="709"/>
        <w:jc w:val="both"/>
        <w:rPr>
          <w:szCs w:val="24"/>
        </w:rPr>
      </w:pPr>
      <w:r w:rsidRPr="004879F3">
        <w:rPr>
          <w:szCs w:val="24"/>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F41503" w:rsidRDefault="00F41503" w:rsidP="004879F3">
      <w:pPr>
        <w:pStyle w:val="ConsPlusTitle"/>
        <w:ind w:firstLine="709"/>
        <w:jc w:val="center"/>
        <w:outlineLvl w:val="1"/>
        <w:rPr>
          <w:rFonts w:ascii="Times New Roman" w:hAnsi="Times New Roman" w:cs="Times New Roman"/>
          <w:szCs w:val="24"/>
        </w:rPr>
      </w:pPr>
    </w:p>
    <w:p w:rsidR="00FC53BA" w:rsidRPr="004879F3" w:rsidRDefault="00FC53BA" w:rsidP="004879F3">
      <w:pPr>
        <w:pStyle w:val="ConsPlusTitle"/>
        <w:ind w:firstLine="709"/>
        <w:jc w:val="center"/>
        <w:outlineLvl w:val="1"/>
        <w:rPr>
          <w:rFonts w:ascii="Times New Roman" w:hAnsi="Times New Roman" w:cs="Times New Roman"/>
          <w:szCs w:val="24"/>
        </w:rPr>
      </w:pPr>
      <w:r w:rsidRPr="004879F3">
        <w:rPr>
          <w:rFonts w:ascii="Times New Roman" w:hAnsi="Times New Roman" w:cs="Times New Roman"/>
          <w:szCs w:val="24"/>
        </w:rPr>
        <w:t>Основной период смены</w:t>
      </w:r>
    </w:p>
    <w:p w:rsidR="00FC53BA" w:rsidRPr="004879F3" w:rsidRDefault="00FC53BA" w:rsidP="004879F3">
      <w:pPr>
        <w:pStyle w:val="ConsPlusNormal"/>
        <w:ind w:firstLine="709"/>
        <w:jc w:val="both"/>
        <w:rPr>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proofErr w:type="spellStart"/>
      <w:r w:rsidRPr="004879F3">
        <w:rPr>
          <w:rFonts w:ascii="Times New Roman" w:hAnsi="Times New Roman" w:cs="Times New Roman"/>
          <w:szCs w:val="24"/>
        </w:rPr>
        <w:t>Общелагерный</w:t>
      </w:r>
      <w:proofErr w:type="spellEnd"/>
      <w:r w:rsidRPr="004879F3">
        <w:rPr>
          <w:rFonts w:ascii="Times New Roman" w:hAnsi="Times New Roman" w:cs="Times New Roman"/>
          <w:szCs w:val="24"/>
        </w:rPr>
        <w:t xml:space="preserve"> уровень (инвариантные формы)</w:t>
      </w:r>
    </w:p>
    <w:p w:rsidR="00FC53BA" w:rsidRPr="004879F3" w:rsidRDefault="00FC53BA" w:rsidP="004879F3">
      <w:pPr>
        <w:pStyle w:val="ConsPlusNormal"/>
        <w:ind w:firstLine="709"/>
        <w:jc w:val="both"/>
        <w:rPr>
          <w:szCs w:val="24"/>
        </w:rPr>
      </w:pPr>
    </w:p>
    <w:p w:rsidR="00FC53BA" w:rsidRPr="004879F3" w:rsidRDefault="00FC53BA" w:rsidP="004879F3">
      <w:pPr>
        <w:pStyle w:val="ConsPlusNormal"/>
        <w:ind w:firstLine="709"/>
        <w:jc w:val="both"/>
        <w:rPr>
          <w:szCs w:val="24"/>
        </w:rPr>
      </w:pPr>
      <w:r w:rsidRPr="004879F3">
        <w:rPr>
          <w:szCs w:val="24"/>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FC53BA" w:rsidRPr="004879F3" w:rsidRDefault="00FC53BA" w:rsidP="004879F3">
      <w:pPr>
        <w:pStyle w:val="ConsPlusNormal"/>
        <w:ind w:firstLine="709"/>
        <w:jc w:val="both"/>
        <w:rPr>
          <w:szCs w:val="24"/>
        </w:rPr>
      </w:pPr>
      <w:r w:rsidRPr="004879F3">
        <w:rPr>
          <w:szCs w:val="24"/>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4879F3">
        <w:rPr>
          <w:szCs w:val="24"/>
        </w:rPr>
        <w:t>вожатско</w:t>
      </w:r>
      <w:proofErr w:type="spellEnd"/>
      <w:r w:rsidRPr="004879F3">
        <w:rPr>
          <w:szCs w:val="24"/>
        </w:rPr>
        <w:t>-педагогического коллектива.</w:t>
      </w:r>
    </w:p>
    <w:p w:rsidR="00FC53BA" w:rsidRPr="004879F3" w:rsidRDefault="00FC53BA" w:rsidP="004879F3">
      <w:pPr>
        <w:pStyle w:val="ConsPlusNormal"/>
        <w:ind w:firstLine="709"/>
        <w:jc w:val="both"/>
        <w:rPr>
          <w:szCs w:val="24"/>
        </w:rPr>
      </w:pPr>
      <w:r w:rsidRPr="004879F3">
        <w:rPr>
          <w:szCs w:val="24"/>
        </w:rPr>
        <w:t>Тренировочная пожарная эвакуация. Обеспечение безопасного пребывания на территории детского лагеря.</w:t>
      </w:r>
    </w:p>
    <w:p w:rsidR="00FC53BA" w:rsidRPr="004879F3" w:rsidRDefault="00FC53BA" w:rsidP="004879F3">
      <w:pPr>
        <w:pStyle w:val="ConsPlusNormal"/>
        <w:ind w:firstLine="709"/>
        <w:jc w:val="both"/>
        <w:rPr>
          <w:szCs w:val="24"/>
        </w:rPr>
      </w:pPr>
      <w:r w:rsidRPr="004879F3">
        <w:rPr>
          <w:szCs w:val="24"/>
        </w:rPr>
        <w:t>Тематические дни и мероприятия в соответствии с государственными и профессиональными праздниками, а также памятными днями.</w:t>
      </w:r>
    </w:p>
    <w:p w:rsidR="00FC53BA" w:rsidRPr="004879F3" w:rsidRDefault="00FC53BA" w:rsidP="004879F3">
      <w:pPr>
        <w:pStyle w:val="ConsPlusNormal"/>
        <w:ind w:firstLine="709"/>
        <w:jc w:val="both"/>
        <w:rPr>
          <w:szCs w:val="24"/>
        </w:rPr>
      </w:pPr>
      <w:r w:rsidRPr="004879F3">
        <w:rPr>
          <w:szCs w:val="24"/>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FC53BA" w:rsidRPr="004879F3" w:rsidRDefault="00FC53BA" w:rsidP="004879F3">
      <w:pPr>
        <w:pStyle w:val="ConsPlusNormal"/>
        <w:ind w:firstLine="709"/>
        <w:jc w:val="both"/>
        <w:rPr>
          <w:szCs w:val="24"/>
        </w:rPr>
      </w:pPr>
      <w:r w:rsidRPr="004879F3">
        <w:rPr>
          <w:szCs w:val="24"/>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4879F3">
        <w:rPr>
          <w:szCs w:val="24"/>
        </w:rPr>
        <w:t>Зарничка</w:t>
      </w:r>
      <w:proofErr w:type="spellEnd"/>
      <w:r w:rsidRPr="004879F3">
        <w:rPr>
          <w:szCs w:val="24"/>
        </w:rPr>
        <w:t xml:space="preserve">",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w:t>
      </w:r>
      <w:r w:rsidRPr="004879F3">
        <w:rPr>
          <w:szCs w:val="24"/>
        </w:rPr>
        <w:lastRenderedPageBreak/>
        <w:t>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FC53BA" w:rsidRPr="004879F3" w:rsidRDefault="00FC53BA" w:rsidP="004879F3">
      <w:pPr>
        <w:pStyle w:val="ConsPlusNormal"/>
        <w:ind w:firstLine="709"/>
        <w:jc w:val="both"/>
        <w:rPr>
          <w:szCs w:val="24"/>
        </w:rPr>
      </w:pPr>
      <w:r w:rsidRPr="004879F3">
        <w:rPr>
          <w:szCs w:val="24"/>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FC53BA" w:rsidRPr="004879F3" w:rsidRDefault="00FC53BA" w:rsidP="004879F3">
      <w:pPr>
        <w:pStyle w:val="ConsPlusNormal"/>
        <w:ind w:firstLine="709"/>
        <w:jc w:val="both"/>
        <w:rPr>
          <w:szCs w:val="24"/>
        </w:rPr>
      </w:pPr>
      <w:r w:rsidRPr="004879F3">
        <w:rPr>
          <w:szCs w:val="24"/>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FC53BA" w:rsidRPr="004879F3" w:rsidRDefault="00FC53BA" w:rsidP="004879F3">
      <w:pPr>
        <w:pStyle w:val="ConsPlusNormal"/>
        <w:ind w:firstLine="709"/>
        <w:jc w:val="both"/>
        <w:rPr>
          <w:szCs w:val="24"/>
        </w:rPr>
      </w:pPr>
      <w:r w:rsidRPr="004879F3">
        <w:rPr>
          <w:szCs w:val="24"/>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FC53BA" w:rsidRPr="004879F3" w:rsidRDefault="00FC53BA" w:rsidP="004879F3">
      <w:pPr>
        <w:pStyle w:val="ConsPlusNormal"/>
        <w:ind w:firstLine="709"/>
        <w:jc w:val="both"/>
        <w:rPr>
          <w:szCs w:val="24"/>
        </w:rPr>
      </w:pPr>
      <w:r w:rsidRPr="004879F3">
        <w:rPr>
          <w:szCs w:val="24"/>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FC53BA" w:rsidRPr="004879F3" w:rsidRDefault="00FC53BA" w:rsidP="004879F3">
      <w:pPr>
        <w:pStyle w:val="ConsPlusNormal"/>
        <w:ind w:firstLine="709"/>
        <w:jc w:val="both"/>
        <w:rPr>
          <w:szCs w:val="24"/>
        </w:rPr>
      </w:pPr>
      <w:r w:rsidRPr="004879F3">
        <w:rPr>
          <w:szCs w:val="24"/>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FC53BA" w:rsidRPr="004879F3" w:rsidRDefault="00FC53BA" w:rsidP="004879F3">
      <w:pPr>
        <w:pStyle w:val="ConsPlusNormal"/>
        <w:ind w:firstLine="709"/>
        <w:jc w:val="both"/>
        <w:rPr>
          <w:szCs w:val="24"/>
        </w:rPr>
      </w:pPr>
      <w:r w:rsidRPr="004879F3">
        <w:rPr>
          <w:szCs w:val="24"/>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FC53BA" w:rsidRPr="004879F3" w:rsidRDefault="00FC53BA" w:rsidP="004879F3">
      <w:pPr>
        <w:pStyle w:val="ConsPlusNormal"/>
        <w:ind w:firstLine="709"/>
        <w:jc w:val="both"/>
        <w:rPr>
          <w:szCs w:val="24"/>
        </w:rPr>
      </w:pPr>
      <w:r w:rsidRPr="004879F3">
        <w:rPr>
          <w:szCs w:val="24"/>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4879F3">
        <w:rPr>
          <w:szCs w:val="24"/>
        </w:rPr>
        <w:t>общелагерном</w:t>
      </w:r>
      <w:proofErr w:type="spellEnd"/>
      <w:r w:rsidRPr="004879F3">
        <w:rPr>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FC53BA" w:rsidRPr="004879F3" w:rsidRDefault="00FC53BA" w:rsidP="004879F3">
      <w:pPr>
        <w:pStyle w:val="ConsPlusNormal"/>
        <w:ind w:firstLine="709"/>
        <w:jc w:val="both"/>
        <w:rPr>
          <w:szCs w:val="24"/>
        </w:rPr>
      </w:pPr>
      <w:r w:rsidRPr="004879F3">
        <w:rPr>
          <w:szCs w:val="24"/>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FC53BA" w:rsidRPr="004879F3" w:rsidRDefault="00FC53BA" w:rsidP="004879F3">
      <w:pPr>
        <w:pStyle w:val="ConsPlusNormal"/>
        <w:ind w:firstLine="709"/>
        <w:jc w:val="both"/>
        <w:rPr>
          <w:szCs w:val="24"/>
        </w:rPr>
      </w:pPr>
      <w:r w:rsidRPr="004879F3">
        <w:rPr>
          <w:szCs w:val="24"/>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FC53BA" w:rsidRPr="004879F3" w:rsidRDefault="00FC53BA" w:rsidP="004879F3">
      <w:pPr>
        <w:pStyle w:val="ConsPlusNormal"/>
        <w:ind w:firstLine="709"/>
        <w:jc w:val="center"/>
        <w:rPr>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r w:rsidRPr="004879F3">
        <w:rPr>
          <w:rFonts w:ascii="Times New Roman" w:hAnsi="Times New Roman" w:cs="Times New Roman"/>
          <w:szCs w:val="24"/>
        </w:rPr>
        <w:t>Отрядный уровень (инвариантные формы)</w:t>
      </w:r>
    </w:p>
    <w:p w:rsidR="00FC53BA" w:rsidRPr="004879F3" w:rsidRDefault="00FC53BA" w:rsidP="004879F3">
      <w:pPr>
        <w:pStyle w:val="ConsPlusNormal"/>
        <w:ind w:firstLine="709"/>
        <w:jc w:val="center"/>
        <w:rPr>
          <w:szCs w:val="24"/>
        </w:rPr>
      </w:pPr>
    </w:p>
    <w:p w:rsidR="00FC53BA" w:rsidRPr="004879F3" w:rsidRDefault="00FC53BA" w:rsidP="004879F3">
      <w:pPr>
        <w:pStyle w:val="ConsPlusNormal"/>
        <w:ind w:firstLine="709"/>
        <w:jc w:val="both"/>
        <w:rPr>
          <w:szCs w:val="24"/>
        </w:rPr>
      </w:pPr>
      <w:r w:rsidRPr="004879F3">
        <w:rPr>
          <w:szCs w:val="24"/>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FC53BA" w:rsidRPr="004879F3" w:rsidRDefault="00FC53BA" w:rsidP="004879F3">
      <w:pPr>
        <w:pStyle w:val="ConsPlusNormal"/>
        <w:ind w:firstLine="709"/>
        <w:jc w:val="both"/>
        <w:rPr>
          <w:szCs w:val="24"/>
        </w:rPr>
      </w:pPr>
      <w:r w:rsidRPr="004879F3">
        <w:rPr>
          <w:szCs w:val="24"/>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FC53BA" w:rsidRPr="004879F3" w:rsidRDefault="00FC53BA" w:rsidP="004879F3">
      <w:pPr>
        <w:pStyle w:val="ConsPlusNormal"/>
        <w:ind w:firstLine="709"/>
        <w:jc w:val="both"/>
        <w:rPr>
          <w:szCs w:val="24"/>
        </w:rPr>
      </w:pPr>
      <w:r w:rsidRPr="004879F3">
        <w:rPr>
          <w:szCs w:val="24"/>
        </w:rP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FC53BA" w:rsidRPr="004879F3" w:rsidRDefault="00FC53BA" w:rsidP="004879F3">
      <w:pPr>
        <w:pStyle w:val="ConsPlusNormal"/>
        <w:ind w:firstLine="709"/>
        <w:jc w:val="both"/>
        <w:rPr>
          <w:szCs w:val="24"/>
        </w:rPr>
      </w:pPr>
      <w:r w:rsidRPr="004879F3">
        <w:rPr>
          <w:szCs w:val="24"/>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FC53BA" w:rsidRPr="004879F3" w:rsidRDefault="00FC53BA" w:rsidP="004879F3">
      <w:pPr>
        <w:pStyle w:val="ConsPlusNormal"/>
        <w:ind w:firstLine="709"/>
        <w:jc w:val="center"/>
        <w:rPr>
          <w:szCs w:val="24"/>
        </w:rPr>
      </w:pPr>
    </w:p>
    <w:p w:rsidR="00FC53BA" w:rsidRPr="004879F3" w:rsidRDefault="00FC53BA" w:rsidP="004879F3">
      <w:pPr>
        <w:pStyle w:val="ConsPlusTitle"/>
        <w:ind w:firstLine="709"/>
        <w:jc w:val="center"/>
        <w:outlineLvl w:val="1"/>
        <w:rPr>
          <w:rFonts w:ascii="Times New Roman" w:hAnsi="Times New Roman" w:cs="Times New Roman"/>
          <w:szCs w:val="24"/>
        </w:rPr>
      </w:pPr>
      <w:r w:rsidRPr="004879F3">
        <w:rPr>
          <w:rFonts w:ascii="Times New Roman" w:hAnsi="Times New Roman" w:cs="Times New Roman"/>
          <w:szCs w:val="24"/>
        </w:rPr>
        <w:t>Итоговый период смены</w:t>
      </w:r>
    </w:p>
    <w:p w:rsidR="00FC53BA" w:rsidRPr="004879F3" w:rsidRDefault="00FC53BA" w:rsidP="004879F3">
      <w:pPr>
        <w:pStyle w:val="ConsPlusNormal"/>
        <w:ind w:firstLine="709"/>
        <w:jc w:val="center"/>
        <w:rPr>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proofErr w:type="spellStart"/>
      <w:r w:rsidRPr="004879F3">
        <w:rPr>
          <w:rFonts w:ascii="Times New Roman" w:hAnsi="Times New Roman" w:cs="Times New Roman"/>
          <w:szCs w:val="24"/>
        </w:rPr>
        <w:t>Общелагерный</w:t>
      </w:r>
      <w:proofErr w:type="spellEnd"/>
      <w:r w:rsidRPr="004879F3">
        <w:rPr>
          <w:rFonts w:ascii="Times New Roman" w:hAnsi="Times New Roman" w:cs="Times New Roman"/>
          <w:szCs w:val="24"/>
        </w:rPr>
        <w:t xml:space="preserve"> уровень (инвариантные формы)</w:t>
      </w:r>
    </w:p>
    <w:p w:rsidR="00FC53BA" w:rsidRPr="004879F3" w:rsidRDefault="00FC53BA" w:rsidP="004879F3">
      <w:pPr>
        <w:pStyle w:val="ConsPlusNormal"/>
        <w:ind w:firstLine="709"/>
        <w:jc w:val="both"/>
        <w:rPr>
          <w:szCs w:val="24"/>
        </w:rPr>
      </w:pPr>
    </w:p>
    <w:p w:rsidR="00FC53BA" w:rsidRPr="004879F3" w:rsidRDefault="00FC53BA" w:rsidP="004879F3">
      <w:pPr>
        <w:pStyle w:val="ConsPlusNormal"/>
        <w:ind w:firstLine="709"/>
        <w:jc w:val="both"/>
        <w:rPr>
          <w:szCs w:val="24"/>
        </w:rPr>
      </w:pPr>
      <w:r w:rsidRPr="004879F3">
        <w:rPr>
          <w:szCs w:val="24"/>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FC53BA" w:rsidRPr="004879F3" w:rsidRDefault="00FC53BA" w:rsidP="004879F3">
      <w:pPr>
        <w:pStyle w:val="ConsPlusNormal"/>
        <w:ind w:firstLine="709"/>
        <w:jc w:val="both"/>
        <w:rPr>
          <w:szCs w:val="24"/>
        </w:rPr>
      </w:pPr>
      <w:r w:rsidRPr="004879F3">
        <w:rPr>
          <w:szCs w:val="24"/>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FC53BA" w:rsidRPr="004879F3" w:rsidRDefault="00FC53BA" w:rsidP="004879F3">
      <w:pPr>
        <w:pStyle w:val="ConsPlusNormal"/>
        <w:ind w:firstLine="709"/>
        <w:jc w:val="center"/>
        <w:rPr>
          <w:szCs w:val="24"/>
        </w:rPr>
      </w:pPr>
    </w:p>
    <w:p w:rsidR="00FC53BA" w:rsidRPr="004879F3" w:rsidRDefault="00FC53BA" w:rsidP="004879F3">
      <w:pPr>
        <w:pStyle w:val="ConsPlusTitle"/>
        <w:ind w:firstLine="709"/>
        <w:jc w:val="center"/>
        <w:outlineLvl w:val="2"/>
        <w:rPr>
          <w:rFonts w:ascii="Times New Roman" w:hAnsi="Times New Roman" w:cs="Times New Roman"/>
          <w:szCs w:val="24"/>
        </w:rPr>
      </w:pPr>
      <w:r w:rsidRPr="004879F3">
        <w:rPr>
          <w:rFonts w:ascii="Times New Roman" w:hAnsi="Times New Roman" w:cs="Times New Roman"/>
          <w:szCs w:val="24"/>
        </w:rPr>
        <w:t>Отрядный уровень (инвариантные формы)</w:t>
      </w:r>
    </w:p>
    <w:p w:rsidR="00FC53BA" w:rsidRPr="004879F3" w:rsidRDefault="00FC53BA" w:rsidP="004879F3">
      <w:pPr>
        <w:pStyle w:val="ConsPlusNormal"/>
        <w:ind w:firstLine="709"/>
        <w:jc w:val="center"/>
        <w:rPr>
          <w:szCs w:val="24"/>
        </w:rPr>
      </w:pPr>
    </w:p>
    <w:p w:rsidR="00FC53BA" w:rsidRPr="004879F3" w:rsidRDefault="00FC53BA" w:rsidP="004879F3">
      <w:pPr>
        <w:pStyle w:val="ConsPlusNormal"/>
        <w:ind w:firstLine="709"/>
        <w:jc w:val="both"/>
        <w:rPr>
          <w:szCs w:val="24"/>
        </w:rPr>
      </w:pPr>
      <w:r w:rsidRPr="004879F3">
        <w:rPr>
          <w:szCs w:val="24"/>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E304A3" w:rsidRPr="004879F3" w:rsidRDefault="00FC53BA" w:rsidP="004879F3">
      <w:pPr>
        <w:pStyle w:val="ConsPlusNormal"/>
        <w:ind w:firstLine="709"/>
        <w:jc w:val="both"/>
        <w:rPr>
          <w:szCs w:val="24"/>
        </w:rPr>
      </w:pPr>
      <w:r w:rsidRPr="004879F3">
        <w:rPr>
          <w:szCs w:val="24"/>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9538DD" w:rsidRPr="004879F3" w:rsidRDefault="009538DD" w:rsidP="004879F3">
      <w:pPr>
        <w:pStyle w:val="ConsPlusNormal"/>
        <w:ind w:firstLine="709"/>
        <w:jc w:val="both"/>
        <w:rPr>
          <w:szCs w:val="24"/>
        </w:rPr>
      </w:pPr>
    </w:p>
    <w:tbl>
      <w:tblPr>
        <w:tblStyle w:val="a6"/>
        <w:tblW w:w="9493" w:type="dxa"/>
        <w:tblLook w:val="04A0" w:firstRow="1" w:lastRow="0" w:firstColumn="1" w:lastColumn="0" w:noHBand="0" w:noVBand="1"/>
      </w:tblPr>
      <w:tblGrid>
        <w:gridCol w:w="1413"/>
        <w:gridCol w:w="4961"/>
        <w:gridCol w:w="3119"/>
      </w:tblGrid>
      <w:tr w:rsidR="00D76EBF" w:rsidRPr="004879F3" w:rsidTr="000D5842">
        <w:tc>
          <w:tcPr>
            <w:tcW w:w="9493" w:type="dxa"/>
            <w:gridSpan w:val="3"/>
          </w:tcPr>
          <w:p w:rsidR="00906D37" w:rsidRPr="004879F3" w:rsidRDefault="00906D37" w:rsidP="004879F3">
            <w:pPr>
              <w:pStyle w:val="ConsPlusNormal"/>
              <w:ind w:firstLine="709"/>
              <w:jc w:val="center"/>
              <w:rPr>
                <w:b/>
                <w:szCs w:val="24"/>
              </w:rPr>
            </w:pPr>
            <w:r w:rsidRPr="004879F3">
              <w:rPr>
                <w:szCs w:val="24"/>
              </w:rPr>
              <w:t>Блок «Мир: наука, культура, мораль»</w:t>
            </w:r>
          </w:p>
        </w:tc>
      </w:tr>
      <w:tr w:rsidR="00D76EBF" w:rsidRPr="004879F3" w:rsidTr="00F41503">
        <w:tc>
          <w:tcPr>
            <w:tcW w:w="1413" w:type="dxa"/>
          </w:tcPr>
          <w:p w:rsidR="00906D37" w:rsidRPr="004879F3" w:rsidRDefault="00906D37" w:rsidP="00F41503">
            <w:pPr>
              <w:pStyle w:val="ConsPlusNormal"/>
              <w:ind w:left="142"/>
              <w:jc w:val="center"/>
              <w:rPr>
                <w:b/>
                <w:szCs w:val="24"/>
              </w:rPr>
            </w:pPr>
            <w:r w:rsidRPr="004879F3">
              <w:rPr>
                <w:b/>
                <w:szCs w:val="24"/>
              </w:rPr>
              <w:lastRenderedPageBreak/>
              <w:t>День</w:t>
            </w:r>
          </w:p>
        </w:tc>
        <w:tc>
          <w:tcPr>
            <w:tcW w:w="4961" w:type="dxa"/>
          </w:tcPr>
          <w:p w:rsidR="00906D37" w:rsidRPr="004879F3" w:rsidRDefault="00906D37" w:rsidP="00F41503">
            <w:pPr>
              <w:pStyle w:val="ConsPlusNormal"/>
              <w:ind w:left="142"/>
              <w:jc w:val="center"/>
              <w:rPr>
                <w:b/>
                <w:szCs w:val="24"/>
              </w:rPr>
            </w:pPr>
            <w:r w:rsidRPr="004879F3">
              <w:rPr>
                <w:b/>
                <w:szCs w:val="24"/>
              </w:rPr>
              <w:t>Содержание</w:t>
            </w:r>
          </w:p>
        </w:tc>
        <w:tc>
          <w:tcPr>
            <w:tcW w:w="3119" w:type="dxa"/>
          </w:tcPr>
          <w:p w:rsidR="00906D37" w:rsidRPr="004879F3" w:rsidRDefault="00906D37" w:rsidP="00F41503">
            <w:pPr>
              <w:pStyle w:val="ConsPlusNormal"/>
              <w:ind w:left="142"/>
              <w:jc w:val="center"/>
              <w:rPr>
                <w:b/>
                <w:szCs w:val="24"/>
              </w:rPr>
            </w:pPr>
            <w:r w:rsidRPr="004879F3">
              <w:rPr>
                <w:b/>
                <w:szCs w:val="24"/>
              </w:rPr>
              <w:t>Модули</w:t>
            </w:r>
          </w:p>
        </w:tc>
      </w:tr>
      <w:tr w:rsidR="00D76EBF" w:rsidRPr="004879F3" w:rsidTr="00F41503">
        <w:tc>
          <w:tcPr>
            <w:tcW w:w="1413" w:type="dxa"/>
          </w:tcPr>
          <w:p w:rsidR="00906D37" w:rsidRPr="004879F3" w:rsidRDefault="0056527B" w:rsidP="00F41503">
            <w:pPr>
              <w:pStyle w:val="ConsPlusNormal"/>
              <w:ind w:left="142"/>
              <w:jc w:val="both"/>
              <w:rPr>
                <w:szCs w:val="24"/>
              </w:rPr>
            </w:pPr>
            <w:r w:rsidRPr="004879F3">
              <w:rPr>
                <w:szCs w:val="24"/>
              </w:rPr>
              <w:t xml:space="preserve">19 июня </w:t>
            </w:r>
            <w:r w:rsidR="009A44F0" w:rsidRPr="004879F3">
              <w:rPr>
                <w:szCs w:val="24"/>
              </w:rPr>
              <w:t>2026</w:t>
            </w:r>
            <w:r w:rsidRPr="004879F3">
              <w:rPr>
                <w:szCs w:val="24"/>
              </w:rPr>
              <w:t xml:space="preserve"> года </w:t>
            </w:r>
          </w:p>
        </w:tc>
        <w:tc>
          <w:tcPr>
            <w:tcW w:w="4961" w:type="dxa"/>
          </w:tcPr>
          <w:p w:rsidR="00906D37" w:rsidRPr="004879F3" w:rsidRDefault="00906D37" w:rsidP="00F41503">
            <w:pPr>
              <w:pStyle w:val="ConsPlusNormal"/>
              <w:ind w:left="142"/>
              <w:jc w:val="both"/>
              <w:rPr>
                <w:szCs w:val="24"/>
              </w:rPr>
            </w:pPr>
            <w:r w:rsidRPr="004879F3">
              <w:rPr>
                <w:szCs w:val="24"/>
              </w:rPr>
              <w:t>Открытие лагеря</w:t>
            </w:r>
          </w:p>
          <w:p w:rsidR="004804D2" w:rsidRPr="004879F3" w:rsidRDefault="00906D37" w:rsidP="00F41503">
            <w:pPr>
              <w:pStyle w:val="ConsPlusNormal"/>
              <w:ind w:left="142"/>
              <w:jc w:val="both"/>
              <w:rPr>
                <w:szCs w:val="24"/>
              </w:rPr>
            </w:pPr>
            <w:r w:rsidRPr="004879F3">
              <w:rPr>
                <w:szCs w:val="24"/>
              </w:rPr>
              <w:t>-</w:t>
            </w:r>
            <w:r w:rsidR="00F41503">
              <w:rPr>
                <w:szCs w:val="24"/>
              </w:rPr>
              <w:t xml:space="preserve"> Линейка открытия смены</w:t>
            </w:r>
          </w:p>
          <w:p w:rsidR="00906D37" w:rsidRPr="004879F3" w:rsidRDefault="004804D2" w:rsidP="00F41503">
            <w:pPr>
              <w:pStyle w:val="ConsPlusNormal"/>
              <w:ind w:left="142"/>
              <w:jc w:val="both"/>
              <w:rPr>
                <w:szCs w:val="24"/>
              </w:rPr>
            </w:pPr>
            <w:r w:rsidRPr="004879F3">
              <w:rPr>
                <w:rFonts w:eastAsia="Droid Sans Fallback" w:cs="Droid Sans Devanagari"/>
                <w:szCs w:val="24"/>
                <w:lang w:eastAsia="zh-CN" w:bidi="hi-IN"/>
              </w:rPr>
              <w:t>Церемония подъёма флагов</w:t>
            </w:r>
            <w:r w:rsidR="00906D37" w:rsidRPr="004879F3">
              <w:rPr>
                <w:szCs w:val="24"/>
              </w:rPr>
              <w:t xml:space="preserve"> </w:t>
            </w:r>
          </w:p>
          <w:p w:rsidR="00906D37" w:rsidRPr="004879F3" w:rsidRDefault="00906D37" w:rsidP="00F41503">
            <w:pPr>
              <w:pStyle w:val="ConsPlusNormal"/>
              <w:ind w:left="142"/>
              <w:jc w:val="both"/>
              <w:rPr>
                <w:szCs w:val="24"/>
              </w:rPr>
            </w:pPr>
            <w:r w:rsidRPr="004879F3">
              <w:rPr>
                <w:szCs w:val="24"/>
              </w:rPr>
              <w:t xml:space="preserve">- Знакомство, игры на сплочение </w:t>
            </w:r>
          </w:p>
          <w:p w:rsidR="00906D37" w:rsidRPr="004879F3" w:rsidRDefault="00906D37" w:rsidP="00F41503">
            <w:pPr>
              <w:pStyle w:val="ConsPlusNormal"/>
              <w:ind w:left="142"/>
              <w:jc w:val="both"/>
              <w:rPr>
                <w:szCs w:val="24"/>
              </w:rPr>
            </w:pPr>
            <w:r w:rsidRPr="004879F3">
              <w:rPr>
                <w:szCs w:val="24"/>
              </w:rPr>
              <w:t>- Хозяйственный сбор детского лагеря Презентация программы смены. Огонек знакомства</w:t>
            </w:r>
          </w:p>
        </w:tc>
        <w:tc>
          <w:tcPr>
            <w:tcW w:w="3119" w:type="dxa"/>
          </w:tcPr>
          <w:p w:rsidR="00906D37" w:rsidRPr="004879F3" w:rsidRDefault="00906D37" w:rsidP="00F41503">
            <w:pPr>
              <w:pStyle w:val="ConsPlusNormal"/>
              <w:ind w:left="142"/>
              <w:rPr>
                <w:szCs w:val="24"/>
              </w:rPr>
            </w:pPr>
            <w:r w:rsidRPr="004879F3">
              <w:rPr>
                <w:szCs w:val="24"/>
              </w:rPr>
              <w:t xml:space="preserve">Модуль «Социальная активность» </w:t>
            </w:r>
          </w:p>
          <w:p w:rsidR="00906D37" w:rsidRPr="004879F3" w:rsidRDefault="00906D37" w:rsidP="00F41503">
            <w:pPr>
              <w:pStyle w:val="ConsPlusNormal"/>
              <w:ind w:left="142"/>
              <w:rPr>
                <w:szCs w:val="24"/>
              </w:rPr>
            </w:pPr>
            <w:r w:rsidRPr="004879F3">
              <w:rPr>
                <w:szCs w:val="24"/>
              </w:rPr>
              <w:t xml:space="preserve">Модуль «Детское самоуправление» </w:t>
            </w:r>
          </w:p>
          <w:p w:rsidR="00906D37" w:rsidRPr="004879F3" w:rsidRDefault="00906D37" w:rsidP="00F41503">
            <w:pPr>
              <w:pStyle w:val="ConsPlusNormal"/>
              <w:ind w:left="142"/>
              <w:rPr>
                <w:szCs w:val="24"/>
              </w:rPr>
            </w:pPr>
            <w:r w:rsidRPr="004879F3">
              <w:rPr>
                <w:szCs w:val="24"/>
              </w:rPr>
              <w:t>Модуль «Спортивно оздо</w:t>
            </w:r>
            <w:r w:rsidR="00F41503">
              <w:rPr>
                <w:szCs w:val="24"/>
              </w:rPr>
              <w:t xml:space="preserve">ровительная работа» </w:t>
            </w:r>
          </w:p>
        </w:tc>
      </w:tr>
      <w:tr w:rsidR="00D76EBF" w:rsidRPr="004879F3" w:rsidTr="00F41503">
        <w:tc>
          <w:tcPr>
            <w:tcW w:w="1413" w:type="dxa"/>
          </w:tcPr>
          <w:p w:rsidR="00906D37" w:rsidRPr="004879F3" w:rsidRDefault="009A44F0" w:rsidP="00F41503">
            <w:pPr>
              <w:pStyle w:val="ConsPlusNormal"/>
              <w:ind w:left="142"/>
              <w:jc w:val="both"/>
              <w:rPr>
                <w:szCs w:val="24"/>
              </w:rPr>
            </w:pPr>
            <w:r w:rsidRPr="004879F3">
              <w:rPr>
                <w:szCs w:val="24"/>
              </w:rPr>
              <w:t>20</w:t>
            </w:r>
            <w:r w:rsidR="0056527B" w:rsidRPr="004879F3">
              <w:rPr>
                <w:szCs w:val="24"/>
              </w:rPr>
              <w:t xml:space="preserve"> июня 2026 года</w:t>
            </w:r>
          </w:p>
        </w:tc>
        <w:tc>
          <w:tcPr>
            <w:tcW w:w="4961" w:type="dxa"/>
          </w:tcPr>
          <w:p w:rsidR="00F41503" w:rsidRDefault="00906D37" w:rsidP="00F41503">
            <w:pPr>
              <w:pStyle w:val="ConsPlusNormal"/>
              <w:ind w:left="142"/>
              <w:jc w:val="both"/>
              <w:rPr>
                <w:szCs w:val="24"/>
              </w:rPr>
            </w:pPr>
            <w:r w:rsidRPr="004879F3">
              <w:rPr>
                <w:szCs w:val="24"/>
              </w:rPr>
              <w:t xml:space="preserve">День науки </w:t>
            </w:r>
          </w:p>
          <w:p w:rsidR="00F41503" w:rsidRDefault="00906D37" w:rsidP="00F41503">
            <w:pPr>
              <w:pStyle w:val="ConsPlusNormal"/>
              <w:ind w:left="142"/>
              <w:jc w:val="both"/>
              <w:rPr>
                <w:szCs w:val="24"/>
              </w:rPr>
            </w:pPr>
            <w:r w:rsidRPr="004879F3">
              <w:rPr>
                <w:szCs w:val="24"/>
              </w:rPr>
              <w:t xml:space="preserve">- Мастер-класс по робототехнике </w:t>
            </w:r>
          </w:p>
          <w:p w:rsidR="00F41503" w:rsidRDefault="00906D37" w:rsidP="00F41503">
            <w:pPr>
              <w:pStyle w:val="ConsPlusNormal"/>
              <w:ind w:left="142"/>
              <w:jc w:val="both"/>
              <w:rPr>
                <w:szCs w:val="24"/>
              </w:rPr>
            </w:pPr>
            <w:r w:rsidRPr="004879F3">
              <w:rPr>
                <w:szCs w:val="24"/>
              </w:rPr>
              <w:t xml:space="preserve">- Опыты с химией/физикой (безопасные) </w:t>
            </w:r>
          </w:p>
          <w:p w:rsidR="00F41503" w:rsidRDefault="00906D37" w:rsidP="00F41503">
            <w:pPr>
              <w:pStyle w:val="ConsPlusNormal"/>
              <w:ind w:left="142"/>
              <w:jc w:val="both"/>
              <w:rPr>
                <w:szCs w:val="24"/>
              </w:rPr>
            </w:pPr>
            <w:r w:rsidRPr="004879F3">
              <w:rPr>
                <w:szCs w:val="24"/>
              </w:rPr>
              <w:t xml:space="preserve">- Конкурс «Изобретатель будущего» </w:t>
            </w:r>
          </w:p>
          <w:p w:rsidR="00F41503" w:rsidRDefault="00906D37" w:rsidP="00F41503">
            <w:pPr>
              <w:pStyle w:val="ConsPlusNormal"/>
              <w:ind w:left="142"/>
              <w:jc w:val="both"/>
              <w:rPr>
                <w:szCs w:val="24"/>
              </w:rPr>
            </w:pPr>
            <w:r w:rsidRPr="004879F3">
              <w:rPr>
                <w:szCs w:val="24"/>
              </w:rPr>
              <w:t xml:space="preserve">- Викторина «Великие научные открытия России» </w:t>
            </w:r>
          </w:p>
          <w:p w:rsidR="00906D37" w:rsidRPr="004879F3" w:rsidRDefault="00906D37" w:rsidP="00F41503">
            <w:pPr>
              <w:pStyle w:val="ConsPlusNormal"/>
              <w:ind w:left="142"/>
              <w:jc w:val="both"/>
              <w:rPr>
                <w:szCs w:val="24"/>
              </w:rPr>
            </w:pPr>
            <w:r w:rsidRPr="004879F3">
              <w:rPr>
                <w:szCs w:val="24"/>
              </w:rPr>
              <w:t>- Тренировочная пожарная эвакуация</w:t>
            </w:r>
          </w:p>
        </w:tc>
        <w:tc>
          <w:tcPr>
            <w:tcW w:w="3119" w:type="dxa"/>
          </w:tcPr>
          <w:p w:rsidR="00906D37" w:rsidRPr="004879F3" w:rsidRDefault="00906D37" w:rsidP="00F41503">
            <w:pPr>
              <w:pStyle w:val="ConsPlusNormal"/>
              <w:ind w:left="142"/>
              <w:jc w:val="both"/>
              <w:rPr>
                <w:szCs w:val="24"/>
              </w:rPr>
            </w:pPr>
            <w:r w:rsidRPr="004879F3">
              <w:rPr>
                <w:szCs w:val="24"/>
              </w:rPr>
              <w:t>Модуль «Проектная деятельность» Модуль «Цифровая и медиа среда» Модуль «Культура России»</w:t>
            </w:r>
          </w:p>
        </w:tc>
      </w:tr>
      <w:tr w:rsidR="00D76EBF" w:rsidRPr="004879F3" w:rsidTr="00F41503">
        <w:tc>
          <w:tcPr>
            <w:tcW w:w="1413" w:type="dxa"/>
          </w:tcPr>
          <w:p w:rsidR="00906D37" w:rsidRPr="004879F3" w:rsidRDefault="009A44F0" w:rsidP="00F41503">
            <w:pPr>
              <w:pStyle w:val="ConsPlusNormal"/>
              <w:ind w:left="142"/>
              <w:jc w:val="both"/>
              <w:rPr>
                <w:szCs w:val="24"/>
              </w:rPr>
            </w:pPr>
            <w:r w:rsidRPr="004879F3">
              <w:rPr>
                <w:szCs w:val="24"/>
              </w:rPr>
              <w:t>22</w:t>
            </w:r>
            <w:r w:rsidR="0056527B" w:rsidRPr="004879F3">
              <w:rPr>
                <w:szCs w:val="24"/>
              </w:rPr>
              <w:t xml:space="preserve"> июня 2026 года</w:t>
            </w:r>
          </w:p>
        </w:tc>
        <w:tc>
          <w:tcPr>
            <w:tcW w:w="4961" w:type="dxa"/>
          </w:tcPr>
          <w:p w:rsidR="00F41503" w:rsidRDefault="00906D37" w:rsidP="00F41503">
            <w:pPr>
              <w:pStyle w:val="ConsPlusNormal"/>
              <w:ind w:left="142"/>
              <w:jc w:val="both"/>
              <w:rPr>
                <w:szCs w:val="24"/>
              </w:rPr>
            </w:pPr>
            <w:r w:rsidRPr="004879F3">
              <w:rPr>
                <w:szCs w:val="24"/>
              </w:rPr>
              <w:t xml:space="preserve">День культуры </w:t>
            </w:r>
          </w:p>
          <w:p w:rsidR="00F41503" w:rsidRDefault="00906D37" w:rsidP="00F41503">
            <w:pPr>
              <w:pStyle w:val="ConsPlusNormal"/>
              <w:ind w:left="142"/>
              <w:jc w:val="both"/>
              <w:rPr>
                <w:szCs w:val="24"/>
              </w:rPr>
            </w:pPr>
            <w:r w:rsidRPr="004879F3">
              <w:rPr>
                <w:szCs w:val="24"/>
              </w:rPr>
              <w:t xml:space="preserve">- Виртуальная экскурсия по Эрмитажу </w:t>
            </w:r>
          </w:p>
          <w:p w:rsidR="00F41503" w:rsidRDefault="00906D37" w:rsidP="00F41503">
            <w:pPr>
              <w:pStyle w:val="ConsPlusNormal"/>
              <w:ind w:left="142"/>
              <w:jc w:val="both"/>
              <w:rPr>
                <w:szCs w:val="24"/>
              </w:rPr>
            </w:pPr>
            <w:r w:rsidRPr="004879F3">
              <w:rPr>
                <w:szCs w:val="24"/>
              </w:rPr>
              <w:t xml:space="preserve">- Мастер-класс по живописи/театру </w:t>
            </w:r>
          </w:p>
          <w:p w:rsidR="00906D37" w:rsidRPr="004879F3" w:rsidRDefault="00906D37" w:rsidP="00F41503">
            <w:pPr>
              <w:pStyle w:val="ConsPlusNormal"/>
              <w:ind w:left="142"/>
              <w:jc w:val="both"/>
              <w:rPr>
                <w:szCs w:val="24"/>
              </w:rPr>
            </w:pPr>
            <w:r w:rsidRPr="004879F3">
              <w:rPr>
                <w:szCs w:val="24"/>
              </w:rPr>
              <w:t>- Дискуссия «Что такое мораль?» (</w:t>
            </w:r>
            <w:proofErr w:type="gramStart"/>
            <w:r w:rsidRPr="004879F3">
              <w:rPr>
                <w:szCs w:val="24"/>
              </w:rPr>
              <w:t>кейсы</w:t>
            </w:r>
            <w:proofErr w:type="gramEnd"/>
            <w:r w:rsidRPr="004879F3">
              <w:rPr>
                <w:szCs w:val="24"/>
              </w:rPr>
              <w:t>)</w:t>
            </w:r>
          </w:p>
        </w:tc>
        <w:tc>
          <w:tcPr>
            <w:tcW w:w="3119" w:type="dxa"/>
          </w:tcPr>
          <w:p w:rsidR="00906D37" w:rsidRPr="004879F3" w:rsidRDefault="00906D37" w:rsidP="00F41503">
            <w:pPr>
              <w:pStyle w:val="ConsPlusNormal"/>
              <w:ind w:left="142"/>
              <w:jc w:val="both"/>
              <w:rPr>
                <w:szCs w:val="24"/>
              </w:rPr>
            </w:pPr>
            <w:r w:rsidRPr="004879F3">
              <w:rPr>
                <w:szCs w:val="24"/>
              </w:rPr>
              <w:t>Модуль «Психолого-педагогическое сопровождение» Модуль «Экскурсии и походы»</w:t>
            </w:r>
          </w:p>
        </w:tc>
      </w:tr>
      <w:tr w:rsidR="00D76EBF" w:rsidRPr="004879F3" w:rsidTr="00F41503">
        <w:tc>
          <w:tcPr>
            <w:tcW w:w="1413" w:type="dxa"/>
          </w:tcPr>
          <w:p w:rsidR="00906D37" w:rsidRPr="004879F3" w:rsidRDefault="009A44F0" w:rsidP="00F41503">
            <w:pPr>
              <w:pStyle w:val="ConsPlusNormal"/>
              <w:ind w:left="142"/>
              <w:jc w:val="both"/>
              <w:rPr>
                <w:szCs w:val="24"/>
              </w:rPr>
            </w:pPr>
            <w:r w:rsidRPr="004879F3">
              <w:rPr>
                <w:szCs w:val="24"/>
              </w:rPr>
              <w:t>23</w:t>
            </w:r>
            <w:r w:rsidR="0056527B" w:rsidRPr="004879F3">
              <w:rPr>
                <w:szCs w:val="24"/>
              </w:rPr>
              <w:t xml:space="preserve"> июня 2026 года</w:t>
            </w:r>
          </w:p>
        </w:tc>
        <w:tc>
          <w:tcPr>
            <w:tcW w:w="4961" w:type="dxa"/>
          </w:tcPr>
          <w:p w:rsidR="004804D2" w:rsidRPr="004879F3" w:rsidRDefault="00906D37" w:rsidP="00F41503">
            <w:pPr>
              <w:pStyle w:val="ConsPlusNormal"/>
              <w:ind w:left="142"/>
              <w:jc w:val="both"/>
              <w:rPr>
                <w:szCs w:val="24"/>
              </w:rPr>
            </w:pPr>
            <w:r w:rsidRPr="004879F3">
              <w:rPr>
                <w:szCs w:val="24"/>
              </w:rPr>
              <w:t>День экологии</w:t>
            </w:r>
          </w:p>
          <w:p w:rsidR="00906D37" w:rsidRPr="004879F3" w:rsidRDefault="00906D37" w:rsidP="00F41503">
            <w:pPr>
              <w:pStyle w:val="ConsPlusNormal"/>
              <w:ind w:left="142"/>
              <w:jc w:val="both"/>
              <w:rPr>
                <w:szCs w:val="24"/>
              </w:rPr>
            </w:pPr>
            <w:r w:rsidRPr="004879F3">
              <w:rPr>
                <w:szCs w:val="24"/>
              </w:rPr>
              <w:t xml:space="preserve">- </w:t>
            </w:r>
            <w:proofErr w:type="spellStart"/>
            <w:r w:rsidRPr="004879F3">
              <w:rPr>
                <w:szCs w:val="24"/>
              </w:rPr>
              <w:t>Квест</w:t>
            </w:r>
            <w:proofErr w:type="spellEnd"/>
            <w:r w:rsidRPr="004879F3">
              <w:rPr>
                <w:szCs w:val="24"/>
              </w:rPr>
              <w:t xml:space="preserve"> «Спаси планету» - Создание эко-плакатов - Встреча с экологом (гость)</w:t>
            </w:r>
          </w:p>
        </w:tc>
        <w:tc>
          <w:tcPr>
            <w:tcW w:w="3119" w:type="dxa"/>
          </w:tcPr>
          <w:p w:rsidR="00906D37" w:rsidRPr="004879F3" w:rsidRDefault="00906D37" w:rsidP="00F41503">
            <w:pPr>
              <w:pStyle w:val="ConsPlusNormal"/>
              <w:ind w:left="142"/>
              <w:jc w:val="both"/>
              <w:rPr>
                <w:szCs w:val="24"/>
              </w:rPr>
            </w:pPr>
            <w:r w:rsidRPr="004879F3">
              <w:rPr>
                <w:szCs w:val="24"/>
              </w:rPr>
              <w:t>Модуль «Социальная активность» Модуль «Экскурсии и походы»</w:t>
            </w:r>
          </w:p>
        </w:tc>
      </w:tr>
      <w:tr w:rsidR="00D76EBF" w:rsidRPr="004879F3" w:rsidTr="00F41503">
        <w:tc>
          <w:tcPr>
            <w:tcW w:w="1413" w:type="dxa"/>
          </w:tcPr>
          <w:p w:rsidR="00906D37" w:rsidRPr="004879F3" w:rsidRDefault="009A44F0" w:rsidP="00F41503">
            <w:pPr>
              <w:pStyle w:val="ConsPlusNormal"/>
              <w:ind w:left="142"/>
              <w:jc w:val="both"/>
              <w:rPr>
                <w:szCs w:val="24"/>
              </w:rPr>
            </w:pPr>
            <w:r w:rsidRPr="004879F3">
              <w:rPr>
                <w:szCs w:val="24"/>
              </w:rPr>
              <w:t>24</w:t>
            </w:r>
            <w:r w:rsidR="0056527B" w:rsidRPr="004879F3">
              <w:rPr>
                <w:szCs w:val="24"/>
              </w:rPr>
              <w:t xml:space="preserve"> июня 2026 года</w:t>
            </w:r>
          </w:p>
        </w:tc>
        <w:tc>
          <w:tcPr>
            <w:tcW w:w="4961" w:type="dxa"/>
          </w:tcPr>
          <w:p w:rsidR="00F41503" w:rsidRDefault="00906D37" w:rsidP="00F41503">
            <w:pPr>
              <w:pStyle w:val="ConsPlusNormal"/>
              <w:ind w:left="142"/>
              <w:jc w:val="both"/>
              <w:rPr>
                <w:szCs w:val="24"/>
              </w:rPr>
            </w:pPr>
            <w:r w:rsidRPr="004879F3">
              <w:rPr>
                <w:szCs w:val="24"/>
              </w:rPr>
              <w:t xml:space="preserve">День здоровья </w:t>
            </w:r>
          </w:p>
          <w:p w:rsidR="00F41503" w:rsidRDefault="00906D37" w:rsidP="00F41503">
            <w:pPr>
              <w:pStyle w:val="ConsPlusNormal"/>
              <w:ind w:left="142"/>
              <w:jc w:val="both"/>
              <w:rPr>
                <w:szCs w:val="24"/>
              </w:rPr>
            </w:pPr>
            <w:r w:rsidRPr="004879F3">
              <w:rPr>
                <w:szCs w:val="24"/>
              </w:rPr>
              <w:t xml:space="preserve">- Весёлые старты </w:t>
            </w:r>
          </w:p>
          <w:p w:rsidR="00F41503" w:rsidRDefault="00906D37" w:rsidP="00F41503">
            <w:pPr>
              <w:pStyle w:val="ConsPlusNormal"/>
              <w:ind w:left="142"/>
              <w:jc w:val="both"/>
              <w:rPr>
                <w:szCs w:val="24"/>
              </w:rPr>
            </w:pPr>
            <w:r w:rsidRPr="004879F3">
              <w:rPr>
                <w:szCs w:val="24"/>
              </w:rPr>
              <w:t xml:space="preserve">- Лекция врача о ЗОЖ </w:t>
            </w:r>
          </w:p>
          <w:p w:rsidR="00906D37" w:rsidRPr="004879F3" w:rsidRDefault="00906D37" w:rsidP="00F41503">
            <w:pPr>
              <w:pStyle w:val="ConsPlusNormal"/>
              <w:ind w:left="142"/>
              <w:jc w:val="both"/>
              <w:rPr>
                <w:szCs w:val="24"/>
              </w:rPr>
            </w:pPr>
            <w:r w:rsidRPr="004879F3">
              <w:rPr>
                <w:szCs w:val="24"/>
              </w:rPr>
              <w:t>- Конкурс «Самый полезный завтрак»</w:t>
            </w:r>
          </w:p>
          <w:p w:rsidR="004804D2" w:rsidRPr="004879F3" w:rsidRDefault="004804D2" w:rsidP="00F41503">
            <w:pPr>
              <w:pStyle w:val="ConsPlusNormal"/>
              <w:ind w:left="142"/>
              <w:jc w:val="both"/>
              <w:rPr>
                <w:szCs w:val="24"/>
              </w:rPr>
            </w:pPr>
            <w:r w:rsidRPr="004879F3">
              <w:rPr>
                <w:rFonts w:eastAsia="Droid Sans Fallback" w:cs="Droid Sans Devanagari"/>
                <w:szCs w:val="24"/>
                <w:lang w:eastAsia="zh-CN" w:bidi="hi-IN"/>
              </w:rPr>
              <w:t>Церемония спуска флагов</w:t>
            </w:r>
          </w:p>
        </w:tc>
        <w:tc>
          <w:tcPr>
            <w:tcW w:w="3119" w:type="dxa"/>
          </w:tcPr>
          <w:p w:rsidR="00906D37" w:rsidRPr="004879F3" w:rsidRDefault="00906D37" w:rsidP="00F41503">
            <w:pPr>
              <w:pStyle w:val="ConsPlusNormal"/>
              <w:ind w:left="142"/>
              <w:jc w:val="both"/>
              <w:rPr>
                <w:szCs w:val="24"/>
              </w:rPr>
            </w:pPr>
            <w:r w:rsidRPr="004879F3">
              <w:rPr>
                <w:szCs w:val="24"/>
              </w:rPr>
              <w:t>Модуль «Спортивно оздоровительная работа»</w:t>
            </w:r>
          </w:p>
        </w:tc>
      </w:tr>
      <w:tr w:rsidR="00D76EBF" w:rsidRPr="004879F3" w:rsidTr="00122C02">
        <w:tc>
          <w:tcPr>
            <w:tcW w:w="9493" w:type="dxa"/>
            <w:gridSpan w:val="3"/>
          </w:tcPr>
          <w:p w:rsidR="00906D37" w:rsidRPr="004879F3" w:rsidRDefault="00906D37" w:rsidP="00F41503">
            <w:pPr>
              <w:pStyle w:val="ConsPlusNormal"/>
              <w:ind w:left="142"/>
              <w:jc w:val="center"/>
              <w:rPr>
                <w:szCs w:val="24"/>
              </w:rPr>
            </w:pPr>
            <w:r w:rsidRPr="004879F3">
              <w:rPr>
                <w:szCs w:val="24"/>
              </w:rPr>
              <w:t>Блок «Россия: прошлое, настоящее, будущее»</w:t>
            </w:r>
          </w:p>
        </w:tc>
      </w:tr>
      <w:tr w:rsidR="00906D37" w:rsidRPr="004879F3" w:rsidTr="00F41503">
        <w:tc>
          <w:tcPr>
            <w:tcW w:w="1413" w:type="dxa"/>
          </w:tcPr>
          <w:p w:rsidR="00906D37" w:rsidRPr="004879F3" w:rsidRDefault="009A44F0" w:rsidP="00F41503">
            <w:pPr>
              <w:pStyle w:val="ConsPlusNormal"/>
              <w:ind w:left="142"/>
              <w:jc w:val="both"/>
              <w:rPr>
                <w:szCs w:val="24"/>
              </w:rPr>
            </w:pPr>
            <w:r w:rsidRPr="004879F3">
              <w:rPr>
                <w:szCs w:val="24"/>
              </w:rPr>
              <w:t>25</w:t>
            </w:r>
            <w:r w:rsidR="0056527B" w:rsidRPr="004879F3">
              <w:rPr>
                <w:szCs w:val="24"/>
              </w:rPr>
              <w:t xml:space="preserve"> июня 2026 года</w:t>
            </w:r>
          </w:p>
        </w:tc>
        <w:tc>
          <w:tcPr>
            <w:tcW w:w="4961" w:type="dxa"/>
          </w:tcPr>
          <w:p w:rsidR="004804D2" w:rsidRPr="004879F3" w:rsidRDefault="004804D2" w:rsidP="00F41503">
            <w:pPr>
              <w:pStyle w:val="ConsPlusNormal"/>
              <w:ind w:left="142"/>
              <w:jc w:val="both"/>
              <w:rPr>
                <w:rFonts w:eastAsia="Droid Sans Fallback" w:cs="Droid Sans Devanagari"/>
                <w:szCs w:val="24"/>
                <w:lang w:eastAsia="zh-CN" w:bidi="hi-IN"/>
              </w:rPr>
            </w:pPr>
            <w:r w:rsidRPr="004879F3">
              <w:rPr>
                <w:rFonts w:eastAsia="Droid Sans Fallback" w:cs="Droid Sans Devanagari"/>
                <w:szCs w:val="24"/>
                <w:lang w:eastAsia="zh-CN" w:bidi="hi-IN"/>
              </w:rPr>
              <w:t xml:space="preserve">Церемония подъёма флагов </w:t>
            </w:r>
          </w:p>
          <w:p w:rsidR="00F41503" w:rsidRDefault="00AF1230" w:rsidP="00F41503">
            <w:pPr>
              <w:pStyle w:val="ConsPlusNormal"/>
              <w:ind w:left="142"/>
              <w:jc w:val="both"/>
              <w:rPr>
                <w:szCs w:val="24"/>
              </w:rPr>
            </w:pPr>
            <w:r w:rsidRPr="004879F3">
              <w:rPr>
                <w:rFonts w:eastAsia="Droid Sans Fallback" w:cs="Droid Sans Devanagari"/>
                <w:szCs w:val="24"/>
                <w:lang w:eastAsia="zh-CN" w:bidi="hi-IN"/>
              </w:rPr>
              <w:t>День памяти и скорби</w:t>
            </w:r>
            <w:r w:rsidRPr="004879F3">
              <w:rPr>
                <w:szCs w:val="24"/>
              </w:rPr>
              <w:t xml:space="preserve"> </w:t>
            </w:r>
            <w:r w:rsidR="004804D2" w:rsidRPr="004879F3">
              <w:rPr>
                <w:szCs w:val="24"/>
              </w:rPr>
              <w:t>День памяти и славы - Встреча с ветеранами</w:t>
            </w:r>
          </w:p>
          <w:p w:rsidR="00906D37" w:rsidRPr="004879F3" w:rsidRDefault="004804D2" w:rsidP="00F41503">
            <w:pPr>
              <w:pStyle w:val="ConsPlusNormal"/>
              <w:ind w:left="142"/>
              <w:jc w:val="both"/>
              <w:rPr>
                <w:szCs w:val="24"/>
              </w:rPr>
            </w:pPr>
            <w:r w:rsidRPr="004879F3">
              <w:rPr>
                <w:szCs w:val="24"/>
              </w:rPr>
              <w:t xml:space="preserve"> - Акция «Письмо солдату»</w:t>
            </w:r>
          </w:p>
        </w:tc>
        <w:tc>
          <w:tcPr>
            <w:tcW w:w="3119" w:type="dxa"/>
          </w:tcPr>
          <w:p w:rsidR="00906D37" w:rsidRPr="004879F3" w:rsidRDefault="004804D2" w:rsidP="00F41503">
            <w:pPr>
              <w:pStyle w:val="ConsPlusNormal"/>
              <w:ind w:left="142"/>
              <w:jc w:val="both"/>
              <w:rPr>
                <w:szCs w:val="24"/>
              </w:rPr>
            </w:pPr>
            <w:r w:rsidRPr="004879F3">
              <w:rPr>
                <w:szCs w:val="24"/>
              </w:rPr>
              <w:t>Модуль «Социальная активность»</w:t>
            </w:r>
          </w:p>
        </w:tc>
      </w:tr>
      <w:tr w:rsidR="004804D2" w:rsidRPr="004879F3" w:rsidTr="00F41503">
        <w:tc>
          <w:tcPr>
            <w:tcW w:w="1413" w:type="dxa"/>
          </w:tcPr>
          <w:p w:rsidR="004804D2" w:rsidRPr="004879F3" w:rsidRDefault="009A44F0" w:rsidP="00F41503">
            <w:pPr>
              <w:pStyle w:val="ConsPlusNormal"/>
              <w:ind w:left="142"/>
              <w:jc w:val="both"/>
              <w:rPr>
                <w:szCs w:val="24"/>
              </w:rPr>
            </w:pPr>
            <w:r w:rsidRPr="004879F3">
              <w:rPr>
                <w:szCs w:val="24"/>
              </w:rPr>
              <w:t>26</w:t>
            </w:r>
            <w:r w:rsidR="0056527B" w:rsidRPr="004879F3">
              <w:rPr>
                <w:szCs w:val="24"/>
              </w:rPr>
              <w:t xml:space="preserve"> июня 2026 года</w:t>
            </w:r>
          </w:p>
        </w:tc>
        <w:tc>
          <w:tcPr>
            <w:tcW w:w="4961" w:type="dxa"/>
          </w:tcPr>
          <w:p w:rsidR="00F41503" w:rsidRDefault="004804D2" w:rsidP="00F41503">
            <w:pPr>
              <w:pStyle w:val="ConsPlusNormal"/>
              <w:ind w:left="142"/>
              <w:jc w:val="both"/>
              <w:rPr>
                <w:szCs w:val="24"/>
              </w:rPr>
            </w:pPr>
            <w:r w:rsidRPr="004879F3">
              <w:rPr>
                <w:szCs w:val="24"/>
              </w:rPr>
              <w:t xml:space="preserve">День истории России </w:t>
            </w:r>
          </w:p>
          <w:p w:rsidR="00F41503" w:rsidRDefault="004804D2" w:rsidP="00F41503">
            <w:pPr>
              <w:pStyle w:val="ConsPlusNormal"/>
              <w:ind w:left="142"/>
              <w:jc w:val="both"/>
              <w:rPr>
                <w:szCs w:val="24"/>
              </w:rPr>
            </w:pPr>
            <w:r w:rsidRPr="004879F3">
              <w:rPr>
                <w:szCs w:val="24"/>
              </w:rPr>
              <w:t xml:space="preserve">- </w:t>
            </w:r>
            <w:proofErr w:type="spellStart"/>
            <w:r w:rsidRPr="004879F3">
              <w:rPr>
                <w:szCs w:val="24"/>
              </w:rPr>
              <w:t>Квиз</w:t>
            </w:r>
            <w:proofErr w:type="spellEnd"/>
            <w:r w:rsidRPr="004879F3">
              <w:rPr>
                <w:szCs w:val="24"/>
              </w:rPr>
              <w:t xml:space="preserve"> «Важные даты» </w:t>
            </w:r>
          </w:p>
          <w:p w:rsidR="004804D2" w:rsidRPr="004879F3" w:rsidRDefault="004804D2" w:rsidP="00F41503">
            <w:pPr>
              <w:pStyle w:val="ConsPlusNormal"/>
              <w:ind w:left="142"/>
              <w:jc w:val="both"/>
              <w:rPr>
                <w:rFonts w:eastAsia="Droid Sans Fallback" w:cs="Droid Sans Devanagari"/>
                <w:szCs w:val="24"/>
                <w:lang w:eastAsia="zh-CN" w:bidi="hi-IN"/>
              </w:rPr>
            </w:pPr>
            <w:r w:rsidRPr="004879F3">
              <w:rPr>
                <w:szCs w:val="24"/>
              </w:rPr>
              <w:t>- Виртуальный тур по музеям Москвы/СПб - Рисуем «Герб своей семьи»</w:t>
            </w:r>
          </w:p>
        </w:tc>
        <w:tc>
          <w:tcPr>
            <w:tcW w:w="3119" w:type="dxa"/>
          </w:tcPr>
          <w:p w:rsidR="004804D2" w:rsidRPr="004879F3" w:rsidRDefault="004804D2" w:rsidP="00F41503">
            <w:pPr>
              <w:pStyle w:val="ConsPlusNormal"/>
              <w:ind w:left="142"/>
              <w:jc w:val="both"/>
              <w:rPr>
                <w:szCs w:val="24"/>
              </w:rPr>
            </w:pPr>
            <w:r w:rsidRPr="004879F3">
              <w:rPr>
                <w:szCs w:val="24"/>
              </w:rPr>
              <w:t>Модуль «Профориентация» (историк, музейный работник)</w:t>
            </w:r>
          </w:p>
        </w:tc>
      </w:tr>
      <w:tr w:rsidR="004804D2" w:rsidRPr="004879F3" w:rsidTr="00F41503">
        <w:tc>
          <w:tcPr>
            <w:tcW w:w="1413" w:type="dxa"/>
          </w:tcPr>
          <w:p w:rsidR="004804D2" w:rsidRPr="004879F3" w:rsidRDefault="0056527B" w:rsidP="00F41503">
            <w:pPr>
              <w:pStyle w:val="ConsPlusNormal"/>
              <w:ind w:left="142"/>
              <w:jc w:val="both"/>
              <w:rPr>
                <w:szCs w:val="24"/>
              </w:rPr>
            </w:pPr>
            <w:r w:rsidRPr="004879F3">
              <w:rPr>
                <w:szCs w:val="24"/>
              </w:rPr>
              <w:t>27 июня 2026 года</w:t>
            </w:r>
          </w:p>
        </w:tc>
        <w:tc>
          <w:tcPr>
            <w:tcW w:w="4961" w:type="dxa"/>
          </w:tcPr>
          <w:p w:rsidR="00F41503" w:rsidRDefault="004804D2" w:rsidP="00F41503">
            <w:pPr>
              <w:pStyle w:val="ConsPlusNormal"/>
              <w:ind w:left="142"/>
              <w:jc w:val="both"/>
              <w:rPr>
                <w:szCs w:val="24"/>
              </w:rPr>
            </w:pPr>
            <w:r w:rsidRPr="004879F3">
              <w:rPr>
                <w:szCs w:val="24"/>
              </w:rPr>
              <w:t xml:space="preserve">День безопасности </w:t>
            </w:r>
          </w:p>
          <w:p w:rsidR="00F41503" w:rsidRDefault="004804D2" w:rsidP="00F41503">
            <w:pPr>
              <w:pStyle w:val="ConsPlusNormal"/>
              <w:ind w:left="142"/>
              <w:jc w:val="both"/>
              <w:rPr>
                <w:szCs w:val="24"/>
              </w:rPr>
            </w:pPr>
            <w:r w:rsidRPr="004879F3">
              <w:rPr>
                <w:szCs w:val="24"/>
              </w:rPr>
              <w:t xml:space="preserve">- Тренинг «Правила дорожного движения» - Игра «Школа выживания» (с МЧС) </w:t>
            </w:r>
          </w:p>
          <w:p w:rsidR="004804D2" w:rsidRPr="004879F3" w:rsidRDefault="004804D2" w:rsidP="00F41503">
            <w:pPr>
              <w:pStyle w:val="ConsPlusNormal"/>
              <w:ind w:left="142"/>
              <w:jc w:val="both"/>
              <w:rPr>
                <w:szCs w:val="24"/>
              </w:rPr>
            </w:pPr>
            <w:r w:rsidRPr="004879F3">
              <w:rPr>
                <w:szCs w:val="24"/>
              </w:rPr>
              <w:t>- Оказание первой помощи (мастер-класс</w:t>
            </w:r>
          </w:p>
        </w:tc>
        <w:tc>
          <w:tcPr>
            <w:tcW w:w="3119" w:type="dxa"/>
          </w:tcPr>
          <w:p w:rsidR="004804D2" w:rsidRPr="004879F3" w:rsidRDefault="004804D2" w:rsidP="00F41503">
            <w:pPr>
              <w:pStyle w:val="ConsPlusNormal"/>
              <w:ind w:left="142"/>
              <w:jc w:val="both"/>
              <w:rPr>
                <w:szCs w:val="24"/>
              </w:rPr>
            </w:pPr>
            <w:r w:rsidRPr="004879F3">
              <w:rPr>
                <w:szCs w:val="24"/>
              </w:rPr>
              <w:t>Модуль «</w:t>
            </w:r>
            <w:proofErr w:type="spellStart"/>
            <w:r w:rsidRPr="004879F3">
              <w:rPr>
                <w:szCs w:val="24"/>
              </w:rPr>
              <w:t>Психолого</w:t>
            </w:r>
            <w:proofErr w:type="spellEnd"/>
            <w:r w:rsidRPr="004879F3">
              <w:rPr>
                <w:szCs w:val="24"/>
              </w:rPr>
              <w:t xml:space="preserve"> педагогическое сопровождение»</w:t>
            </w:r>
          </w:p>
        </w:tc>
      </w:tr>
      <w:tr w:rsidR="004804D2" w:rsidRPr="004879F3" w:rsidTr="00F41503">
        <w:tc>
          <w:tcPr>
            <w:tcW w:w="1413" w:type="dxa"/>
          </w:tcPr>
          <w:p w:rsidR="004804D2" w:rsidRPr="004879F3" w:rsidRDefault="009A44F0" w:rsidP="00F41503">
            <w:pPr>
              <w:pStyle w:val="ConsPlusNormal"/>
              <w:ind w:left="142"/>
              <w:jc w:val="both"/>
              <w:rPr>
                <w:szCs w:val="24"/>
              </w:rPr>
            </w:pPr>
            <w:r w:rsidRPr="004879F3">
              <w:rPr>
                <w:szCs w:val="24"/>
              </w:rPr>
              <w:t>29</w:t>
            </w:r>
            <w:r w:rsidR="0056527B" w:rsidRPr="004879F3">
              <w:rPr>
                <w:szCs w:val="24"/>
              </w:rPr>
              <w:t xml:space="preserve"> июня 2026 года</w:t>
            </w:r>
          </w:p>
        </w:tc>
        <w:tc>
          <w:tcPr>
            <w:tcW w:w="4961" w:type="dxa"/>
          </w:tcPr>
          <w:p w:rsidR="00F41503" w:rsidRDefault="004804D2" w:rsidP="00F41503">
            <w:pPr>
              <w:pStyle w:val="ConsPlusNormal"/>
              <w:ind w:left="142"/>
              <w:jc w:val="both"/>
              <w:rPr>
                <w:szCs w:val="24"/>
              </w:rPr>
            </w:pPr>
            <w:r w:rsidRPr="004879F3">
              <w:rPr>
                <w:szCs w:val="24"/>
              </w:rPr>
              <w:t xml:space="preserve">День будущего России </w:t>
            </w:r>
          </w:p>
          <w:p w:rsidR="00F41503" w:rsidRDefault="004804D2" w:rsidP="00F41503">
            <w:pPr>
              <w:pStyle w:val="ConsPlusNormal"/>
              <w:ind w:left="142"/>
              <w:jc w:val="both"/>
              <w:rPr>
                <w:szCs w:val="24"/>
              </w:rPr>
            </w:pPr>
            <w:r w:rsidRPr="004879F3">
              <w:rPr>
                <w:szCs w:val="24"/>
              </w:rPr>
              <w:t xml:space="preserve">-  Дебаты: «Каким будет мир через 50 лет?» - Конкурс проектов «Город будущего» </w:t>
            </w:r>
          </w:p>
          <w:p w:rsidR="004804D2" w:rsidRPr="004879F3" w:rsidRDefault="004804D2" w:rsidP="00F41503">
            <w:pPr>
              <w:pStyle w:val="ConsPlusNormal"/>
              <w:ind w:left="142"/>
              <w:jc w:val="both"/>
              <w:rPr>
                <w:szCs w:val="24"/>
              </w:rPr>
            </w:pPr>
            <w:r w:rsidRPr="004879F3">
              <w:rPr>
                <w:szCs w:val="24"/>
              </w:rPr>
              <w:t>- Встреча с молодыми учёными/предпринимателями</w:t>
            </w:r>
          </w:p>
        </w:tc>
        <w:tc>
          <w:tcPr>
            <w:tcW w:w="3119" w:type="dxa"/>
          </w:tcPr>
          <w:p w:rsidR="004804D2" w:rsidRPr="004879F3" w:rsidRDefault="004804D2" w:rsidP="00F41503">
            <w:pPr>
              <w:pStyle w:val="ConsPlusNormal"/>
              <w:ind w:left="142"/>
              <w:jc w:val="both"/>
              <w:rPr>
                <w:szCs w:val="24"/>
              </w:rPr>
            </w:pPr>
            <w:r w:rsidRPr="004879F3">
              <w:rPr>
                <w:szCs w:val="24"/>
              </w:rPr>
              <w:t>Модуль «Социальная активность» Модуль «Проектная деятельность»</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30</w:t>
            </w:r>
            <w:r w:rsidR="0056527B" w:rsidRPr="004879F3">
              <w:rPr>
                <w:szCs w:val="24"/>
              </w:rPr>
              <w:t xml:space="preserve"> июня 2026 года</w:t>
            </w:r>
          </w:p>
        </w:tc>
        <w:tc>
          <w:tcPr>
            <w:tcW w:w="4961" w:type="dxa"/>
          </w:tcPr>
          <w:p w:rsidR="00F41503" w:rsidRDefault="00D76EBF" w:rsidP="00F41503">
            <w:pPr>
              <w:pStyle w:val="ConsPlusNormal"/>
              <w:ind w:left="142"/>
              <w:jc w:val="both"/>
              <w:rPr>
                <w:szCs w:val="24"/>
              </w:rPr>
            </w:pPr>
            <w:r w:rsidRPr="004879F3">
              <w:rPr>
                <w:rFonts w:eastAsia="Droid Sans Fallback" w:cs="Droid Sans Devanagari"/>
                <w:szCs w:val="24"/>
                <w:lang w:eastAsia="zh-CN" w:bidi="hi-IN"/>
              </w:rPr>
              <w:t>День молодёжи</w:t>
            </w:r>
            <w:r w:rsidRPr="004879F3">
              <w:rPr>
                <w:szCs w:val="24"/>
              </w:rPr>
              <w:t xml:space="preserve"> - </w:t>
            </w:r>
            <w:proofErr w:type="spellStart"/>
            <w:r w:rsidRPr="004879F3">
              <w:rPr>
                <w:szCs w:val="24"/>
              </w:rPr>
              <w:t>Флешмоб</w:t>
            </w:r>
            <w:proofErr w:type="spellEnd"/>
            <w:r w:rsidRPr="004879F3">
              <w:rPr>
                <w:szCs w:val="24"/>
              </w:rPr>
              <w:t xml:space="preserve"> «</w:t>
            </w:r>
            <w:proofErr w:type="spellStart"/>
            <w:r w:rsidRPr="004879F3">
              <w:rPr>
                <w:szCs w:val="24"/>
              </w:rPr>
              <w:t>Триколор</w:t>
            </w:r>
            <w:proofErr w:type="spellEnd"/>
            <w:r w:rsidRPr="004879F3">
              <w:rPr>
                <w:szCs w:val="24"/>
              </w:rPr>
              <w:t xml:space="preserve">» </w:t>
            </w:r>
          </w:p>
          <w:p w:rsidR="00F41503" w:rsidRDefault="00D76EBF" w:rsidP="00F41503">
            <w:pPr>
              <w:pStyle w:val="ConsPlusNormal"/>
              <w:ind w:left="142"/>
              <w:jc w:val="both"/>
              <w:rPr>
                <w:szCs w:val="24"/>
              </w:rPr>
            </w:pPr>
            <w:r w:rsidRPr="004879F3">
              <w:rPr>
                <w:szCs w:val="24"/>
              </w:rPr>
              <w:t xml:space="preserve">- Викторина «Символы России» </w:t>
            </w:r>
          </w:p>
          <w:p w:rsidR="00D76EBF" w:rsidRPr="004879F3" w:rsidRDefault="00D76EBF" w:rsidP="00F41503">
            <w:pPr>
              <w:pStyle w:val="ConsPlusNormal"/>
              <w:ind w:left="142"/>
              <w:jc w:val="both"/>
              <w:rPr>
                <w:szCs w:val="24"/>
              </w:rPr>
            </w:pPr>
            <w:r w:rsidRPr="004879F3">
              <w:rPr>
                <w:szCs w:val="24"/>
              </w:rPr>
              <w:t>- Конкурс патриотической песн</w:t>
            </w:r>
            <w:r w:rsidR="00F41503">
              <w:rPr>
                <w:szCs w:val="24"/>
              </w:rPr>
              <w:t>и</w:t>
            </w:r>
          </w:p>
        </w:tc>
        <w:tc>
          <w:tcPr>
            <w:tcW w:w="3119" w:type="dxa"/>
          </w:tcPr>
          <w:p w:rsidR="00D76EBF" w:rsidRPr="004879F3" w:rsidRDefault="00D76EBF" w:rsidP="00F41503">
            <w:pPr>
              <w:pStyle w:val="ConsPlusNormal"/>
              <w:ind w:left="142"/>
              <w:jc w:val="both"/>
              <w:rPr>
                <w:szCs w:val="24"/>
              </w:rPr>
            </w:pPr>
            <w:r w:rsidRPr="004879F3">
              <w:rPr>
                <w:szCs w:val="24"/>
              </w:rPr>
              <w:t>Модуль «Социальная активность» Модуль «Проектная деятельность»</w:t>
            </w:r>
          </w:p>
        </w:tc>
      </w:tr>
      <w:tr w:rsidR="00D76EBF" w:rsidRPr="004879F3" w:rsidTr="00F41503">
        <w:tc>
          <w:tcPr>
            <w:tcW w:w="1413" w:type="dxa"/>
          </w:tcPr>
          <w:p w:rsidR="00D76EBF" w:rsidRPr="004879F3" w:rsidRDefault="0056527B" w:rsidP="00F41503">
            <w:pPr>
              <w:pStyle w:val="ConsPlusNormal"/>
              <w:ind w:left="142"/>
              <w:jc w:val="both"/>
              <w:rPr>
                <w:szCs w:val="24"/>
              </w:rPr>
            </w:pPr>
            <w:r w:rsidRPr="004879F3">
              <w:rPr>
                <w:szCs w:val="24"/>
              </w:rPr>
              <w:t xml:space="preserve">01 июля </w:t>
            </w:r>
            <w:r w:rsidR="009A44F0" w:rsidRPr="004879F3">
              <w:rPr>
                <w:szCs w:val="24"/>
              </w:rPr>
              <w:t>2026</w:t>
            </w:r>
            <w:r w:rsidRPr="004879F3">
              <w:rPr>
                <w:szCs w:val="24"/>
              </w:rPr>
              <w:t xml:space="preserve"> года </w:t>
            </w:r>
          </w:p>
        </w:tc>
        <w:tc>
          <w:tcPr>
            <w:tcW w:w="4961" w:type="dxa"/>
          </w:tcPr>
          <w:p w:rsidR="00F41503" w:rsidRDefault="00D76EBF" w:rsidP="00F41503">
            <w:pPr>
              <w:pStyle w:val="ConsPlusNormal"/>
              <w:ind w:left="142"/>
              <w:jc w:val="both"/>
              <w:rPr>
                <w:szCs w:val="24"/>
              </w:rPr>
            </w:pPr>
            <w:r w:rsidRPr="004879F3">
              <w:rPr>
                <w:szCs w:val="24"/>
              </w:rPr>
              <w:t xml:space="preserve">День народов России </w:t>
            </w:r>
          </w:p>
          <w:p w:rsidR="00F41503" w:rsidRDefault="00D76EBF" w:rsidP="00F41503">
            <w:pPr>
              <w:pStyle w:val="ConsPlusNormal"/>
              <w:ind w:left="142"/>
              <w:jc w:val="both"/>
              <w:rPr>
                <w:szCs w:val="24"/>
              </w:rPr>
            </w:pPr>
            <w:r w:rsidRPr="004879F3">
              <w:rPr>
                <w:szCs w:val="24"/>
              </w:rPr>
              <w:t>- Мастер-класс по народным промыслам</w:t>
            </w:r>
          </w:p>
          <w:p w:rsidR="00F41503" w:rsidRDefault="00D76EBF" w:rsidP="00F41503">
            <w:pPr>
              <w:pStyle w:val="ConsPlusNormal"/>
              <w:ind w:left="142"/>
              <w:jc w:val="both"/>
              <w:rPr>
                <w:szCs w:val="24"/>
              </w:rPr>
            </w:pPr>
            <w:r w:rsidRPr="004879F3">
              <w:rPr>
                <w:szCs w:val="24"/>
              </w:rPr>
              <w:lastRenderedPageBreak/>
              <w:t xml:space="preserve"> - Игры разных народов России</w:t>
            </w:r>
          </w:p>
          <w:p w:rsidR="00D76EBF" w:rsidRPr="004879F3" w:rsidRDefault="00D76EBF" w:rsidP="00F41503">
            <w:pPr>
              <w:pStyle w:val="ConsPlusNormal"/>
              <w:ind w:left="142"/>
              <w:jc w:val="both"/>
              <w:rPr>
                <w:szCs w:val="24"/>
              </w:rPr>
            </w:pPr>
            <w:r w:rsidRPr="004879F3">
              <w:rPr>
                <w:szCs w:val="24"/>
              </w:rPr>
              <w:t xml:space="preserve"> - Фестиваль национальных костюмов</w:t>
            </w:r>
          </w:p>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Церемония спуска флагов</w:t>
            </w:r>
          </w:p>
        </w:tc>
        <w:tc>
          <w:tcPr>
            <w:tcW w:w="3119" w:type="dxa"/>
          </w:tcPr>
          <w:p w:rsidR="00D76EBF" w:rsidRPr="004879F3" w:rsidRDefault="00D76EBF" w:rsidP="00F41503">
            <w:pPr>
              <w:pStyle w:val="ConsPlusNormal"/>
              <w:ind w:left="142"/>
              <w:jc w:val="both"/>
              <w:rPr>
                <w:szCs w:val="24"/>
              </w:rPr>
            </w:pPr>
            <w:r w:rsidRPr="004879F3">
              <w:rPr>
                <w:szCs w:val="24"/>
              </w:rPr>
              <w:lastRenderedPageBreak/>
              <w:t xml:space="preserve">Модуль «Социальная активность» Модуль </w:t>
            </w:r>
            <w:r w:rsidRPr="004879F3">
              <w:rPr>
                <w:szCs w:val="24"/>
              </w:rPr>
              <w:lastRenderedPageBreak/>
              <w:t>«Кружки и секции»</w:t>
            </w:r>
          </w:p>
        </w:tc>
      </w:tr>
      <w:tr w:rsidR="00D76EBF" w:rsidRPr="004879F3" w:rsidTr="00117A3E">
        <w:tc>
          <w:tcPr>
            <w:tcW w:w="9493" w:type="dxa"/>
            <w:gridSpan w:val="3"/>
          </w:tcPr>
          <w:p w:rsidR="00D76EBF" w:rsidRPr="004879F3" w:rsidRDefault="00D76EBF" w:rsidP="00F41503">
            <w:pPr>
              <w:pStyle w:val="ConsPlusNormal"/>
              <w:ind w:left="142"/>
              <w:jc w:val="center"/>
              <w:rPr>
                <w:szCs w:val="24"/>
              </w:rPr>
            </w:pPr>
            <w:r w:rsidRPr="004879F3">
              <w:rPr>
                <w:szCs w:val="24"/>
              </w:rPr>
              <w:lastRenderedPageBreak/>
              <w:t>Блок «Человек: здоровье, безопасность, семья, творчество, развитие»</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02</w:t>
            </w:r>
            <w:r w:rsidR="0056527B" w:rsidRPr="004879F3">
              <w:rPr>
                <w:szCs w:val="24"/>
              </w:rPr>
              <w:t xml:space="preserve"> июля 2026 года</w:t>
            </w:r>
          </w:p>
        </w:tc>
        <w:tc>
          <w:tcPr>
            <w:tcW w:w="4961" w:type="dxa"/>
          </w:tcPr>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Церемония подъёма флагов</w:t>
            </w:r>
            <w:r w:rsidRPr="004879F3">
              <w:rPr>
                <w:szCs w:val="24"/>
              </w:rPr>
              <w:t xml:space="preserve"> </w:t>
            </w:r>
          </w:p>
          <w:p w:rsidR="00F41503" w:rsidRDefault="00D76EBF" w:rsidP="00F41503">
            <w:pPr>
              <w:pStyle w:val="ConsPlusNormal"/>
              <w:ind w:left="142"/>
              <w:jc w:val="both"/>
              <w:rPr>
                <w:szCs w:val="24"/>
              </w:rPr>
            </w:pPr>
            <w:r w:rsidRPr="004879F3">
              <w:rPr>
                <w:szCs w:val="24"/>
              </w:rPr>
              <w:t xml:space="preserve">День творчества </w:t>
            </w:r>
          </w:p>
          <w:p w:rsidR="00F41503" w:rsidRDefault="00D76EBF" w:rsidP="00F41503">
            <w:pPr>
              <w:pStyle w:val="ConsPlusNormal"/>
              <w:ind w:left="142"/>
              <w:jc w:val="both"/>
              <w:rPr>
                <w:szCs w:val="24"/>
              </w:rPr>
            </w:pPr>
            <w:r w:rsidRPr="004879F3">
              <w:rPr>
                <w:szCs w:val="24"/>
              </w:rPr>
              <w:t xml:space="preserve">- Мастер-классы (танцы, музыка, рисование) </w:t>
            </w:r>
          </w:p>
          <w:p w:rsidR="00F41503" w:rsidRDefault="00D76EBF" w:rsidP="00F41503">
            <w:pPr>
              <w:pStyle w:val="ConsPlusNormal"/>
              <w:ind w:left="142"/>
              <w:jc w:val="both"/>
              <w:rPr>
                <w:szCs w:val="24"/>
              </w:rPr>
            </w:pPr>
            <w:r w:rsidRPr="004879F3">
              <w:rPr>
                <w:szCs w:val="24"/>
              </w:rPr>
              <w:t xml:space="preserve">- Конкурс талантов </w:t>
            </w:r>
          </w:p>
          <w:p w:rsidR="00D76EBF" w:rsidRPr="004879F3" w:rsidRDefault="00D76EBF" w:rsidP="00F41503">
            <w:pPr>
              <w:pStyle w:val="ConsPlusNormal"/>
              <w:ind w:left="142"/>
              <w:jc w:val="both"/>
              <w:rPr>
                <w:szCs w:val="24"/>
              </w:rPr>
            </w:pPr>
            <w:r w:rsidRPr="004879F3">
              <w:rPr>
                <w:szCs w:val="24"/>
              </w:rPr>
              <w:t>- Создание арт-объекта</w:t>
            </w:r>
          </w:p>
        </w:tc>
        <w:tc>
          <w:tcPr>
            <w:tcW w:w="3119" w:type="dxa"/>
          </w:tcPr>
          <w:p w:rsidR="00D76EBF" w:rsidRPr="004879F3" w:rsidRDefault="00D76EBF" w:rsidP="00F41503">
            <w:pPr>
              <w:pStyle w:val="ConsPlusNormal"/>
              <w:ind w:left="142"/>
              <w:jc w:val="both"/>
              <w:rPr>
                <w:szCs w:val="24"/>
              </w:rPr>
            </w:pPr>
            <w:r w:rsidRPr="004879F3">
              <w:rPr>
                <w:szCs w:val="24"/>
              </w:rPr>
              <w:t>Модуль «Кружки и секции»</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03</w:t>
            </w:r>
            <w:r w:rsidR="0056527B" w:rsidRPr="004879F3">
              <w:rPr>
                <w:szCs w:val="24"/>
              </w:rPr>
              <w:t xml:space="preserve"> июля 2026 года</w:t>
            </w:r>
          </w:p>
        </w:tc>
        <w:tc>
          <w:tcPr>
            <w:tcW w:w="4961" w:type="dxa"/>
          </w:tcPr>
          <w:p w:rsidR="00F41503" w:rsidRDefault="00D76EBF" w:rsidP="00F41503">
            <w:pPr>
              <w:pStyle w:val="ConsPlusNormal"/>
              <w:ind w:left="142"/>
              <w:jc w:val="both"/>
              <w:rPr>
                <w:szCs w:val="24"/>
              </w:rPr>
            </w:pPr>
            <w:r w:rsidRPr="004879F3">
              <w:rPr>
                <w:szCs w:val="24"/>
              </w:rPr>
              <w:t xml:space="preserve">День Первых </w:t>
            </w:r>
          </w:p>
          <w:p w:rsidR="00F41503" w:rsidRDefault="00D76EBF" w:rsidP="00F41503">
            <w:pPr>
              <w:pStyle w:val="ConsPlusNormal"/>
              <w:ind w:left="142"/>
              <w:jc w:val="both"/>
              <w:rPr>
                <w:szCs w:val="24"/>
              </w:rPr>
            </w:pPr>
            <w:r w:rsidRPr="004879F3">
              <w:rPr>
                <w:szCs w:val="24"/>
              </w:rPr>
              <w:t xml:space="preserve">- Тренинг «Как ставить цели» </w:t>
            </w:r>
          </w:p>
          <w:p w:rsidR="00F41503" w:rsidRDefault="00D76EBF" w:rsidP="00F41503">
            <w:pPr>
              <w:pStyle w:val="ConsPlusNormal"/>
              <w:ind w:left="142"/>
              <w:jc w:val="both"/>
              <w:rPr>
                <w:szCs w:val="24"/>
              </w:rPr>
            </w:pPr>
            <w:r w:rsidRPr="004879F3">
              <w:rPr>
                <w:szCs w:val="24"/>
              </w:rPr>
              <w:t xml:space="preserve">- Игра «Профессии будущего» </w:t>
            </w:r>
          </w:p>
          <w:p w:rsidR="00D76EBF" w:rsidRPr="004879F3" w:rsidRDefault="00D76EBF" w:rsidP="00F41503">
            <w:pPr>
              <w:pStyle w:val="ConsPlusNormal"/>
              <w:ind w:left="142"/>
              <w:jc w:val="both"/>
              <w:rPr>
                <w:szCs w:val="24"/>
              </w:rPr>
            </w:pPr>
            <w:r w:rsidRPr="004879F3">
              <w:rPr>
                <w:szCs w:val="24"/>
              </w:rPr>
              <w:t>- Рефлексия: «Чему я научился?»</w:t>
            </w:r>
          </w:p>
        </w:tc>
        <w:tc>
          <w:tcPr>
            <w:tcW w:w="3119" w:type="dxa"/>
          </w:tcPr>
          <w:p w:rsidR="00D76EBF" w:rsidRPr="004879F3" w:rsidRDefault="00D76EBF" w:rsidP="00F41503">
            <w:pPr>
              <w:pStyle w:val="ConsPlusNormal"/>
              <w:ind w:left="142"/>
              <w:jc w:val="both"/>
              <w:rPr>
                <w:szCs w:val="24"/>
              </w:rPr>
            </w:pPr>
            <w:r w:rsidRPr="004879F3">
              <w:rPr>
                <w:szCs w:val="24"/>
              </w:rPr>
              <w:t>Модуль «Коллективная социально-значимая деятельность в Движении Первых»</w:t>
            </w:r>
          </w:p>
          <w:p w:rsidR="00D76EBF" w:rsidRPr="004879F3" w:rsidRDefault="00D76EBF" w:rsidP="00F41503">
            <w:pPr>
              <w:pStyle w:val="ConsPlusNormal"/>
              <w:ind w:left="142"/>
              <w:jc w:val="both"/>
              <w:rPr>
                <w:szCs w:val="24"/>
              </w:rPr>
            </w:pPr>
            <w:r w:rsidRPr="004879F3">
              <w:rPr>
                <w:szCs w:val="24"/>
              </w:rPr>
              <w:t>Модуль «Профориентация»</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04</w:t>
            </w:r>
            <w:r w:rsidR="0056527B" w:rsidRPr="004879F3">
              <w:rPr>
                <w:szCs w:val="24"/>
              </w:rPr>
              <w:t xml:space="preserve"> июля 2026 года</w:t>
            </w:r>
          </w:p>
        </w:tc>
        <w:tc>
          <w:tcPr>
            <w:tcW w:w="4961" w:type="dxa"/>
          </w:tcPr>
          <w:p w:rsidR="00F41503" w:rsidRDefault="00D76EBF" w:rsidP="00F41503">
            <w:pPr>
              <w:pStyle w:val="ConsPlusNormal"/>
              <w:ind w:left="142"/>
              <w:jc w:val="both"/>
              <w:rPr>
                <w:szCs w:val="24"/>
              </w:rPr>
            </w:pPr>
            <w:r w:rsidRPr="004879F3">
              <w:rPr>
                <w:szCs w:val="24"/>
              </w:rPr>
              <w:t xml:space="preserve">День науки и технологий </w:t>
            </w:r>
          </w:p>
          <w:p w:rsidR="00F41503" w:rsidRDefault="00D76EBF" w:rsidP="00F41503">
            <w:pPr>
              <w:pStyle w:val="ConsPlusNormal"/>
              <w:ind w:left="142"/>
              <w:jc w:val="both"/>
              <w:rPr>
                <w:szCs w:val="24"/>
              </w:rPr>
            </w:pPr>
            <w:r w:rsidRPr="004879F3">
              <w:rPr>
                <w:szCs w:val="24"/>
              </w:rPr>
              <w:t xml:space="preserve">- Защита проектов «Мой вклад в науку» </w:t>
            </w:r>
          </w:p>
          <w:p w:rsidR="00D76EBF" w:rsidRPr="004879F3" w:rsidRDefault="00D76EBF" w:rsidP="00F41503">
            <w:pPr>
              <w:pStyle w:val="ConsPlusNormal"/>
              <w:ind w:left="142"/>
              <w:jc w:val="both"/>
              <w:rPr>
                <w:szCs w:val="24"/>
              </w:rPr>
            </w:pPr>
            <w:r w:rsidRPr="004879F3">
              <w:rPr>
                <w:szCs w:val="24"/>
              </w:rPr>
              <w:t>- Встреча с IT-специалистом</w:t>
            </w:r>
          </w:p>
        </w:tc>
        <w:tc>
          <w:tcPr>
            <w:tcW w:w="3119" w:type="dxa"/>
          </w:tcPr>
          <w:p w:rsidR="00D76EBF" w:rsidRPr="004879F3" w:rsidRDefault="00D76EBF" w:rsidP="00F41503">
            <w:pPr>
              <w:pStyle w:val="ConsPlusNormal"/>
              <w:ind w:left="142"/>
              <w:jc w:val="both"/>
              <w:rPr>
                <w:szCs w:val="24"/>
              </w:rPr>
            </w:pPr>
            <w:r w:rsidRPr="004879F3">
              <w:rPr>
                <w:szCs w:val="24"/>
              </w:rPr>
              <w:t>Модуль «Цифровая среда»</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06</w:t>
            </w:r>
            <w:r w:rsidR="0056527B" w:rsidRPr="004879F3">
              <w:rPr>
                <w:szCs w:val="24"/>
              </w:rPr>
              <w:t xml:space="preserve"> июля 2026 года</w:t>
            </w:r>
          </w:p>
        </w:tc>
        <w:tc>
          <w:tcPr>
            <w:tcW w:w="4961" w:type="dxa"/>
          </w:tcPr>
          <w:p w:rsidR="00F41503" w:rsidRDefault="00D76EBF" w:rsidP="00F41503">
            <w:pPr>
              <w:pStyle w:val="ConsPlusNormal"/>
              <w:ind w:left="142"/>
              <w:jc w:val="both"/>
              <w:rPr>
                <w:szCs w:val="24"/>
              </w:rPr>
            </w:pPr>
            <w:r w:rsidRPr="004879F3">
              <w:rPr>
                <w:szCs w:val="24"/>
              </w:rPr>
              <w:t xml:space="preserve">День спорта и ЗОЖ </w:t>
            </w:r>
          </w:p>
          <w:p w:rsidR="00F41503" w:rsidRDefault="00D76EBF" w:rsidP="00F41503">
            <w:pPr>
              <w:pStyle w:val="ConsPlusNormal"/>
              <w:ind w:left="142"/>
              <w:jc w:val="both"/>
              <w:rPr>
                <w:szCs w:val="24"/>
              </w:rPr>
            </w:pPr>
            <w:r w:rsidRPr="004879F3">
              <w:rPr>
                <w:szCs w:val="24"/>
              </w:rPr>
              <w:t xml:space="preserve">- Турнир по футболу/пионерболу </w:t>
            </w:r>
          </w:p>
          <w:p w:rsidR="00D76EBF" w:rsidRPr="004879F3" w:rsidRDefault="00D76EBF" w:rsidP="00F41503">
            <w:pPr>
              <w:pStyle w:val="ConsPlusNormal"/>
              <w:ind w:left="142"/>
              <w:jc w:val="both"/>
              <w:rPr>
                <w:szCs w:val="24"/>
              </w:rPr>
            </w:pPr>
            <w:r w:rsidRPr="004879F3">
              <w:rPr>
                <w:szCs w:val="24"/>
              </w:rPr>
              <w:t xml:space="preserve">- </w:t>
            </w:r>
            <w:proofErr w:type="spellStart"/>
            <w:r w:rsidRPr="004879F3">
              <w:rPr>
                <w:szCs w:val="24"/>
              </w:rPr>
              <w:t>Квест</w:t>
            </w:r>
            <w:proofErr w:type="spellEnd"/>
            <w:r w:rsidRPr="004879F3">
              <w:rPr>
                <w:szCs w:val="24"/>
              </w:rPr>
              <w:t xml:space="preserve"> «Тропа здоровья»</w:t>
            </w:r>
          </w:p>
        </w:tc>
        <w:tc>
          <w:tcPr>
            <w:tcW w:w="3119" w:type="dxa"/>
          </w:tcPr>
          <w:p w:rsidR="00D76EBF" w:rsidRPr="004879F3" w:rsidRDefault="00D76EBF" w:rsidP="00F41503">
            <w:pPr>
              <w:pStyle w:val="ConsPlusNormal"/>
              <w:ind w:left="142"/>
              <w:jc w:val="both"/>
              <w:rPr>
                <w:szCs w:val="24"/>
              </w:rPr>
            </w:pPr>
            <w:r w:rsidRPr="004879F3">
              <w:rPr>
                <w:szCs w:val="24"/>
              </w:rPr>
              <w:t>Модуль «Спортивно оздоровительная работа»</w:t>
            </w:r>
          </w:p>
        </w:tc>
      </w:tr>
      <w:tr w:rsidR="00D76EBF" w:rsidRPr="004879F3" w:rsidTr="00F41503">
        <w:tc>
          <w:tcPr>
            <w:tcW w:w="1413" w:type="dxa"/>
          </w:tcPr>
          <w:p w:rsidR="00D76EBF" w:rsidRPr="004879F3" w:rsidRDefault="0056527B" w:rsidP="00F41503">
            <w:pPr>
              <w:pStyle w:val="ConsPlusNormal"/>
              <w:ind w:left="142"/>
              <w:jc w:val="both"/>
              <w:rPr>
                <w:szCs w:val="24"/>
              </w:rPr>
            </w:pPr>
            <w:r w:rsidRPr="004879F3">
              <w:rPr>
                <w:szCs w:val="24"/>
              </w:rPr>
              <w:t>07 июля 2026 года</w:t>
            </w:r>
          </w:p>
        </w:tc>
        <w:tc>
          <w:tcPr>
            <w:tcW w:w="4961" w:type="dxa"/>
          </w:tcPr>
          <w:p w:rsidR="00F41503" w:rsidRDefault="00D76EBF" w:rsidP="00F41503">
            <w:pPr>
              <w:pStyle w:val="ConsPlusNormal"/>
              <w:ind w:left="142"/>
              <w:jc w:val="both"/>
              <w:rPr>
                <w:szCs w:val="24"/>
              </w:rPr>
            </w:pPr>
            <w:r w:rsidRPr="004879F3">
              <w:rPr>
                <w:szCs w:val="24"/>
              </w:rPr>
              <w:t xml:space="preserve">День профессий: </w:t>
            </w:r>
          </w:p>
          <w:p w:rsidR="00F41503" w:rsidRDefault="00D76EBF" w:rsidP="00F41503">
            <w:pPr>
              <w:pStyle w:val="ConsPlusNormal"/>
              <w:ind w:left="142"/>
              <w:jc w:val="both"/>
              <w:rPr>
                <w:szCs w:val="24"/>
              </w:rPr>
            </w:pPr>
            <w:r w:rsidRPr="004879F3">
              <w:rPr>
                <w:szCs w:val="24"/>
              </w:rPr>
              <w:t xml:space="preserve">- </w:t>
            </w:r>
            <w:proofErr w:type="spellStart"/>
            <w:r w:rsidRPr="004879F3">
              <w:rPr>
                <w:szCs w:val="24"/>
              </w:rPr>
              <w:t>Профориентационная</w:t>
            </w:r>
            <w:proofErr w:type="spellEnd"/>
            <w:r w:rsidRPr="004879F3">
              <w:rPr>
                <w:szCs w:val="24"/>
              </w:rPr>
              <w:t xml:space="preserve"> игра «Стране нужны кадры» </w:t>
            </w:r>
          </w:p>
          <w:p w:rsidR="00F41503" w:rsidRDefault="00D76EBF" w:rsidP="00F41503">
            <w:pPr>
              <w:pStyle w:val="ConsPlusNormal"/>
              <w:ind w:left="142"/>
              <w:jc w:val="both"/>
              <w:rPr>
                <w:szCs w:val="24"/>
              </w:rPr>
            </w:pPr>
            <w:r w:rsidRPr="004879F3">
              <w:rPr>
                <w:szCs w:val="24"/>
              </w:rPr>
              <w:t xml:space="preserve">- Тренинг «Как ставить цели» </w:t>
            </w:r>
          </w:p>
          <w:p w:rsidR="00F41503" w:rsidRDefault="00D76EBF" w:rsidP="00F41503">
            <w:pPr>
              <w:pStyle w:val="ConsPlusNormal"/>
              <w:ind w:left="142"/>
              <w:jc w:val="both"/>
              <w:rPr>
                <w:szCs w:val="24"/>
              </w:rPr>
            </w:pPr>
            <w:r w:rsidRPr="004879F3">
              <w:rPr>
                <w:szCs w:val="24"/>
              </w:rPr>
              <w:t xml:space="preserve">- Игра «Профессии будущего» </w:t>
            </w:r>
          </w:p>
          <w:p w:rsidR="00D76EBF" w:rsidRPr="004879F3" w:rsidRDefault="00D76EBF" w:rsidP="00F41503">
            <w:pPr>
              <w:pStyle w:val="ConsPlusNormal"/>
              <w:ind w:left="142"/>
              <w:jc w:val="both"/>
              <w:rPr>
                <w:szCs w:val="24"/>
              </w:rPr>
            </w:pPr>
            <w:r w:rsidRPr="004879F3">
              <w:rPr>
                <w:szCs w:val="24"/>
              </w:rPr>
              <w:t>- Рефлексия: «Чему я научился?»</w:t>
            </w:r>
          </w:p>
        </w:tc>
        <w:tc>
          <w:tcPr>
            <w:tcW w:w="3119" w:type="dxa"/>
          </w:tcPr>
          <w:p w:rsidR="00D76EBF" w:rsidRPr="004879F3" w:rsidRDefault="00D76EBF" w:rsidP="00F41503">
            <w:pPr>
              <w:pStyle w:val="ConsPlusNormal"/>
              <w:ind w:left="142"/>
              <w:jc w:val="both"/>
              <w:rPr>
                <w:szCs w:val="24"/>
              </w:rPr>
            </w:pPr>
            <w:r w:rsidRPr="004879F3">
              <w:rPr>
                <w:szCs w:val="24"/>
              </w:rPr>
              <w:t>Модуль «Профориентация»</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08</w:t>
            </w:r>
            <w:r w:rsidR="0056527B" w:rsidRPr="004879F3">
              <w:rPr>
                <w:szCs w:val="24"/>
              </w:rPr>
              <w:t xml:space="preserve"> июля 2026 года</w:t>
            </w:r>
          </w:p>
        </w:tc>
        <w:tc>
          <w:tcPr>
            <w:tcW w:w="4961" w:type="dxa"/>
          </w:tcPr>
          <w:p w:rsidR="00D76EBF" w:rsidRPr="004879F3" w:rsidRDefault="00D76EBF" w:rsidP="00F41503">
            <w:pPr>
              <w:pBdr>
                <w:top w:val="none" w:sz="0" w:space="0" w:color="000000"/>
                <w:left w:val="none" w:sz="0" w:space="0" w:color="000000"/>
                <w:bottom w:val="none" w:sz="0" w:space="0" w:color="000000"/>
                <w:right w:val="none" w:sz="0" w:space="0" w:color="000000"/>
                <w:between w:val="none" w:sz="0" w:space="0" w:color="000000"/>
              </w:pBdr>
              <w:shd w:val="clear" w:color="auto" w:fill="FFFFFF"/>
              <w:ind w:left="142"/>
              <w:jc w:val="both"/>
              <w:rPr>
                <w:rFonts w:ascii="Times New Roman" w:eastAsia="Droid Sans Fallback" w:hAnsi="Times New Roman" w:cs="Droid Sans Devanagari"/>
                <w:sz w:val="24"/>
                <w:szCs w:val="24"/>
                <w:lang w:eastAsia="zh-CN" w:bidi="hi-IN"/>
              </w:rPr>
            </w:pPr>
            <w:r w:rsidRPr="004879F3">
              <w:rPr>
                <w:rFonts w:ascii="Times New Roman" w:eastAsia="Droid Sans Fallback" w:hAnsi="Times New Roman" w:cs="Droid Sans Devanagari"/>
                <w:sz w:val="24"/>
                <w:szCs w:val="24"/>
                <w:lang w:eastAsia="zh-CN" w:bidi="hi-IN"/>
              </w:rPr>
              <w:t>Творческая лаборатория «Творим, выдумываем, изобретаем!»</w:t>
            </w:r>
          </w:p>
          <w:p w:rsidR="00D76EBF" w:rsidRPr="004879F3" w:rsidRDefault="00D76EBF" w:rsidP="00F41503">
            <w:pPr>
              <w:pStyle w:val="ConsPlusNormal"/>
              <w:ind w:left="142"/>
              <w:jc w:val="both"/>
              <w:rPr>
                <w:rFonts w:eastAsia="Droid Sans Fallback" w:cs="Droid Sans Devanagari"/>
                <w:szCs w:val="24"/>
                <w:lang w:eastAsia="zh-CN" w:bidi="hi-IN"/>
              </w:rPr>
            </w:pPr>
            <w:r w:rsidRPr="004879F3">
              <w:rPr>
                <w:rFonts w:eastAsia="Droid Sans Fallback" w:cs="Droid Sans Devanagari"/>
                <w:szCs w:val="24"/>
                <w:lang w:eastAsia="zh-CN" w:bidi="hi-IN"/>
              </w:rPr>
              <w:t>(Мастер-классы)</w:t>
            </w:r>
          </w:p>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Церемония спуска флагов</w:t>
            </w:r>
          </w:p>
        </w:tc>
        <w:tc>
          <w:tcPr>
            <w:tcW w:w="3119" w:type="dxa"/>
          </w:tcPr>
          <w:p w:rsidR="00D76EBF" w:rsidRPr="004879F3" w:rsidRDefault="00D76EBF" w:rsidP="00F41503">
            <w:pPr>
              <w:pStyle w:val="ConsPlusNormal"/>
              <w:ind w:left="142"/>
              <w:jc w:val="both"/>
              <w:rPr>
                <w:szCs w:val="24"/>
              </w:rPr>
            </w:pPr>
            <w:r w:rsidRPr="004879F3">
              <w:rPr>
                <w:szCs w:val="24"/>
              </w:rPr>
              <w:t>Модуль «Проектная деятельность»</w:t>
            </w:r>
          </w:p>
        </w:tc>
      </w:tr>
      <w:tr w:rsidR="00D76EBF" w:rsidRPr="004879F3" w:rsidTr="002978D2">
        <w:tc>
          <w:tcPr>
            <w:tcW w:w="9493" w:type="dxa"/>
            <w:gridSpan w:val="3"/>
          </w:tcPr>
          <w:p w:rsidR="00D76EBF" w:rsidRPr="004879F3" w:rsidRDefault="00D76EBF" w:rsidP="00F41503">
            <w:pPr>
              <w:pStyle w:val="ConsPlusNormal"/>
              <w:ind w:left="142"/>
              <w:jc w:val="center"/>
              <w:rPr>
                <w:szCs w:val="24"/>
              </w:rPr>
            </w:pPr>
            <w:r w:rsidRPr="004879F3">
              <w:rPr>
                <w:szCs w:val="24"/>
              </w:rPr>
              <w:t>Интеграция блоков</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09</w:t>
            </w:r>
            <w:r w:rsidR="0056527B" w:rsidRPr="004879F3">
              <w:rPr>
                <w:szCs w:val="24"/>
              </w:rPr>
              <w:t xml:space="preserve"> июля 2026 года</w:t>
            </w:r>
          </w:p>
        </w:tc>
        <w:tc>
          <w:tcPr>
            <w:tcW w:w="4961" w:type="dxa"/>
          </w:tcPr>
          <w:p w:rsidR="00D76EBF" w:rsidRPr="004879F3" w:rsidRDefault="00D76EBF" w:rsidP="00F41503">
            <w:pPr>
              <w:pStyle w:val="ConsPlusNormal"/>
              <w:ind w:left="142"/>
              <w:jc w:val="both"/>
              <w:rPr>
                <w:rFonts w:eastAsia="Droid Sans Fallback" w:cs="Droid Sans Devanagari"/>
                <w:szCs w:val="24"/>
                <w:lang w:eastAsia="zh-CN" w:bidi="hi-IN"/>
              </w:rPr>
            </w:pPr>
            <w:r w:rsidRPr="004879F3">
              <w:rPr>
                <w:rFonts w:eastAsia="Droid Sans Fallback" w:cs="Droid Sans Devanagari"/>
                <w:szCs w:val="24"/>
                <w:lang w:eastAsia="zh-CN" w:bidi="hi-IN"/>
              </w:rPr>
              <w:t>Церемония подъёма флагов</w:t>
            </w:r>
          </w:p>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Творческая встреча Орлят</w:t>
            </w:r>
          </w:p>
        </w:tc>
        <w:tc>
          <w:tcPr>
            <w:tcW w:w="3119" w:type="dxa"/>
          </w:tcPr>
          <w:p w:rsidR="00D76EBF" w:rsidRPr="004879F3" w:rsidRDefault="00D76EBF" w:rsidP="00F41503">
            <w:pPr>
              <w:pStyle w:val="ConsPlusNormal"/>
              <w:ind w:left="142"/>
              <w:jc w:val="both"/>
              <w:rPr>
                <w:szCs w:val="24"/>
              </w:rPr>
            </w:pPr>
            <w:r w:rsidRPr="004879F3">
              <w:rPr>
                <w:szCs w:val="24"/>
              </w:rPr>
              <w:t>Модуль «Коллективная социально-значимая деятельность в Движении Первых»</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10</w:t>
            </w:r>
            <w:r w:rsidR="0056527B" w:rsidRPr="004879F3">
              <w:rPr>
                <w:szCs w:val="24"/>
              </w:rPr>
              <w:t xml:space="preserve"> июля 2026 года</w:t>
            </w:r>
          </w:p>
        </w:tc>
        <w:tc>
          <w:tcPr>
            <w:tcW w:w="4961" w:type="dxa"/>
          </w:tcPr>
          <w:p w:rsidR="00D76EBF" w:rsidRPr="004879F3" w:rsidRDefault="00D76EBF" w:rsidP="00F41503">
            <w:pPr>
              <w:pStyle w:val="ConsPlusNormal"/>
              <w:ind w:left="142"/>
              <w:jc w:val="both"/>
              <w:rPr>
                <w:rFonts w:eastAsia="Droid Sans Fallback" w:cs="Droid Sans Devanagari"/>
                <w:szCs w:val="24"/>
                <w:lang w:eastAsia="zh-CN" w:bidi="hi-IN"/>
              </w:rPr>
            </w:pPr>
            <w:r w:rsidRPr="004879F3">
              <w:rPr>
                <w:rFonts w:eastAsia="Droid Sans Fallback" w:cs="Droid Sans Devanagari"/>
                <w:szCs w:val="24"/>
                <w:lang w:eastAsia="zh-CN" w:bidi="hi-IN"/>
              </w:rPr>
              <w:t>День семьи, любви и верности</w:t>
            </w:r>
          </w:p>
          <w:p w:rsidR="00F41503" w:rsidRDefault="00D76EBF" w:rsidP="00F41503">
            <w:pPr>
              <w:pStyle w:val="ConsPlusNormal"/>
              <w:ind w:left="142"/>
              <w:jc w:val="both"/>
              <w:rPr>
                <w:szCs w:val="24"/>
              </w:rPr>
            </w:pPr>
            <w:r w:rsidRPr="004879F3">
              <w:rPr>
                <w:szCs w:val="24"/>
              </w:rPr>
              <w:t xml:space="preserve">Конкурс «Герб моей семьи» </w:t>
            </w:r>
          </w:p>
          <w:p w:rsidR="00F41503" w:rsidRDefault="00D76EBF" w:rsidP="00F41503">
            <w:pPr>
              <w:pStyle w:val="ConsPlusNormal"/>
              <w:ind w:left="142"/>
              <w:jc w:val="both"/>
              <w:rPr>
                <w:szCs w:val="24"/>
              </w:rPr>
            </w:pPr>
            <w:r w:rsidRPr="004879F3">
              <w:rPr>
                <w:szCs w:val="24"/>
              </w:rPr>
              <w:t xml:space="preserve">- Видео-интервью с родителями </w:t>
            </w:r>
          </w:p>
          <w:p w:rsidR="00D76EBF" w:rsidRPr="004879F3" w:rsidRDefault="00D76EBF" w:rsidP="00F41503">
            <w:pPr>
              <w:pStyle w:val="ConsPlusNormal"/>
              <w:ind w:left="142"/>
              <w:jc w:val="both"/>
              <w:rPr>
                <w:szCs w:val="24"/>
              </w:rPr>
            </w:pPr>
            <w:r w:rsidRPr="004879F3">
              <w:rPr>
                <w:szCs w:val="24"/>
              </w:rPr>
              <w:t>- Игра «Семейные традиции</w:t>
            </w:r>
          </w:p>
        </w:tc>
        <w:tc>
          <w:tcPr>
            <w:tcW w:w="3119" w:type="dxa"/>
          </w:tcPr>
          <w:p w:rsidR="00D76EBF" w:rsidRPr="004879F3" w:rsidRDefault="00D76EBF" w:rsidP="00F41503">
            <w:pPr>
              <w:pStyle w:val="ConsPlusNormal"/>
              <w:ind w:left="142"/>
              <w:jc w:val="both"/>
              <w:rPr>
                <w:szCs w:val="24"/>
              </w:rPr>
            </w:pPr>
            <w:r w:rsidRPr="004879F3">
              <w:rPr>
                <w:szCs w:val="24"/>
              </w:rPr>
              <w:t>Модуль «Социальная активность» Модуль «Инклюзивное пространство»</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11</w:t>
            </w:r>
            <w:r w:rsidR="0056527B" w:rsidRPr="004879F3">
              <w:rPr>
                <w:szCs w:val="24"/>
              </w:rPr>
              <w:t xml:space="preserve"> июля 2026 года</w:t>
            </w:r>
          </w:p>
        </w:tc>
        <w:tc>
          <w:tcPr>
            <w:tcW w:w="4961" w:type="dxa"/>
          </w:tcPr>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Организация экскурсий в парк культуры и отдыха, в кинотеатр «Родина», ДК «Колос», библиотеку и т.д. (по согласованию)</w:t>
            </w:r>
          </w:p>
        </w:tc>
        <w:tc>
          <w:tcPr>
            <w:tcW w:w="3119" w:type="dxa"/>
          </w:tcPr>
          <w:p w:rsidR="00D76EBF" w:rsidRPr="004879F3" w:rsidRDefault="00D76EBF" w:rsidP="00F41503">
            <w:pPr>
              <w:pStyle w:val="ConsPlusNormal"/>
              <w:ind w:left="142"/>
              <w:jc w:val="both"/>
              <w:rPr>
                <w:szCs w:val="24"/>
              </w:rPr>
            </w:pPr>
            <w:r w:rsidRPr="004879F3">
              <w:rPr>
                <w:szCs w:val="24"/>
              </w:rPr>
              <w:t>Модуль «Экскурсии и походы»</w:t>
            </w:r>
          </w:p>
        </w:tc>
      </w:tr>
      <w:tr w:rsidR="00D76EBF" w:rsidRPr="004879F3" w:rsidTr="00F41503">
        <w:tc>
          <w:tcPr>
            <w:tcW w:w="1413" w:type="dxa"/>
          </w:tcPr>
          <w:p w:rsidR="00D76EBF" w:rsidRPr="004879F3" w:rsidRDefault="009A44F0" w:rsidP="00F41503">
            <w:pPr>
              <w:pStyle w:val="ConsPlusNormal"/>
              <w:ind w:left="142"/>
              <w:jc w:val="both"/>
              <w:rPr>
                <w:szCs w:val="24"/>
              </w:rPr>
            </w:pPr>
            <w:r w:rsidRPr="004879F3">
              <w:rPr>
                <w:szCs w:val="24"/>
              </w:rPr>
              <w:t>13</w:t>
            </w:r>
            <w:r w:rsidR="0056527B" w:rsidRPr="004879F3">
              <w:rPr>
                <w:szCs w:val="24"/>
              </w:rPr>
              <w:t xml:space="preserve"> июля 2026 года</w:t>
            </w:r>
          </w:p>
        </w:tc>
        <w:tc>
          <w:tcPr>
            <w:tcW w:w="4961" w:type="dxa"/>
          </w:tcPr>
          <w:p w:rsidR="00F41503" w:rsidRDefault="00D76EBF" w:rsidP="00F41503">
            <w:pPr>
              <w:pStyle w:val="ConsPlusNormal"/>
              <w:ind w:left="142"/>
              <w:jc w:val="both"/>
              <w:rPr>
                <w:szCs w:val="24"/>
              </w:rPr>
            </w:pPr>
            <w:r w:rsidRPr="004879F3">
              <w:rPr>
                <w:szCs w:val="24"/>
              </w:rPr>
              <w:t xml:space="preserve">Закрытие лагеря </w:t>
            </w:r>
          </w:p>
          <w:p w:rsidR="00F41503" w:rsidRDefault="00D76EBF" w:rsidP="00F41503">
            <w:pPr>
              <w:pStyle w:val="ConsPlusNormal"/>
              <w:ind w:left="142"/>
              <w:jc w:val="both"/>
              <w:rPr>
                <w:szCs w:val="24"/>
              </w:rPr>
            </w:pPr>
            <w:r w:rsidRPr="004879F3">
              <w:rPr>
                <w:szCs w:val="24"/>
              </w:rPr>
              <w:t xml:space="preserve">- Концерт «Наши достижения» </w:t>
            </w:r>
          </w:p>
          <w:p w:rsidR="00F41503" w:rsidRDefault="00D76EBF" w:rsidP="00F41503">
            <w:pPr>
              <w:pStyle w:val="ConsPlusNormal"/>
              <w:ind w:left="142"/>
              <w:jc w:val="both"/>
              <w:rPr>
                <w:szCs w:val="24"/>
              </w:rPr>
            </w:pPr>
            <w:r w:rsidRPr="004879F3">
              <w:rPr>
                <w:szCs w:val="24"/>
              </w:rPr>
              <w:t xml:space="preserve">- Вручение грамот </w:t>
            </w:r>
          </w:p>
          <w:p w:rsidR="00D76EBF" w:rsidRPr="004879F3" w:rsidRDefault="00D76EBF" w:rsidP="00F41503">
            <w:pPr>
              <w:pStyle w:val="ConsPlusNormal"/>
              <w:ind w:left="142"/>
              <w:jc w:val="both"/>
              <w:rPr>
                <w:szCs w:val="24"/>
              </w:rPr>
            </w:pPr>
            <w:r w:rsidRPr="004879F3">
              <w:rPr>
                <w:szCs w:val="24"/>
              </w:rPr>
              <w:t xml:space="preserve">- Прощальный </w:t>
            </w:r>
            <w:proofErr w:type="spellStart"/>
            <w:r w:rsidRPr="004879F3">
              <w:rPr>
                <w:szCs w:val="24"/>
              </w:rPr>
              <w:t>флешмоб</w:t>
            </w:r>
            <w:proofErr w:type="spellEnd"/>
          </w:p>
          <w:p w:rsidR="00D76EBF" w:rsidRPr="004879F3" w:rsidRDefault="00D76EBF" w:rsidP="00F41503">
            <w:pPr>
              <w:pStyle w:val="ConsPlusNormal"/>
              <w:ind w:left="142"/>
              <w:jc w:val="both"/>
              <w:rPr>
                <w:szCs w:val="24"/>
              </w:rPr>
            </w:pPr>
            <w:r w:rsidRPr="004879F3">
              <w:rPr>
                <w:rFonts w:eastAsia="Droid Sans Fallback" w:cs="Droid Sans Devanagari"/>
                <w:szCs w:val="24"/>
                <w:lang w:eastAsia="zh-CN" w:bidi="hi-IN"/>
              </w:rPr>
              <w:t>Церемония спуска флагов</w:t>
            </w:r>
          </w:p>
        </w:tc>
        <w:tc>
          <w:tcPr>
            <w:tcW w:w="3119" w:type="dxa"/>
          </w:tcPr>
          <w:p w:rsidR="00D76EBF" w:rsidRPr="004879F3" w:rsidRDefault="00D76EBF" w:rsidP="00F41503">
            <w:pPr>
              <w:pStyle w:val="ConsPlusNormal"/>
              <w:ind w:left="142"/>
              <w:jc w:val="both"/>
              <w:rPr>
                <w:szCs w:val="24"/>
              </w:rPr>
            </w:pPr>
            <w:r w:rsidRPr="004879F3">
              <w:rPr>
                <w:szCs w:val="24"/>
              </w:rPr>
              <w:t>Все модули (итоговая рефлексия)</w:t>
            </w:r>
          </w:p>
        </w:tc>
      </w:tr>
    </w:tbl>
    <w:p w:rsidR="00FE2B45" w:rsidRPr="004879F3" w:rsidRDefault="00FE2B45" w:rsidP="00F41503">
      <w:pPr>
        <w:pStyle w:val="ConsPlusNormal"/>
        <w:ind w:left="142"/>
        <w:jc w:val="both"/>
        <w:rPr>
          <w:szCs w:val="24"/>
        </w:rPr>
      </w:pPr>
    </w:p>
    <w:sectPr w:rsidR="00FE2B45" w:rsidRPr="004879F3" w:rsidSect="00262D66">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57" w:rsidRDefault="00605857" w:rsidP="000F77EB">
      <w:pPr>
        <w:spacing w:after="0" w:line="240" w:lineRule="auto"/>
      </w:pPr>
      <w:r>
        <w:separator/>
      </w:r>
    </w:p>
  </w:endnote>
  <w:endnote w:type="continuationSeparator" w:id="0">
    <w:p w:rsidR="00605857" w:rsidRDefault="00605857" w:rsidP="000F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57" w:rsidRDefault="00605857" w:rsidP="000F77EB">
      <w:pPr>
        <w:spacing w:after="0" w:line="240" w:lineRule="auto"/>
      </w:pPr>
      <w:r>
        <w:separator/>
      </w:r>
    </w:p>
  </w:footnote>
  <w:footnote w:type="continuationSeparator" w:id="0">
    <w:p w:rsidR="00605857" w:rsidRDefault="00605857" w:rsidP="000F7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56048960"/>
      <w:docPartObj>
        <w:docPartGallery w:val="Page Numbers (Top of Page)"/>
        <w:docPartUnique/>
      </w:docPartObj>
    </w:sdtPr>
    <w:sdtEndPr/>
    <w:sdtContent>
      <w:p w:rsidR="007E1D7F" w:rsidRPr="000F77EB" w:rsidRDefault="007E1D7F">
        <w:pPr>
          <w:pStyle w:val="ab"/>
          <w:jc w:val="center"/>
          <w:rPr>
            <w:rFonts w:ascii="Times New Roman" w:hAnsi="Times New Roman" w:cs="Times New Roman"/>
            <w:sz w:val="24"/>
            <w:szCs w:val="24"/>
          </w:rPr>
        </w:pPr>
        <w:r w:rsidRPr="000F77EB">
          <w:rPr>
            <w:rFonts w:ascii="Times New Roman" w:hAnsi="Times New Roman" w:cs="Times New Roman"/>
            <w:sz w:val="24"/>
            <w:szCs w:val="24"/>
          </w:rPr>
          <w:t>-</w:t>
        </w:r>
        <w:r w:rsidRPr="000F77EB">
          <w:rPr>
            <w:rFonts w:ascii="Times New Roman" w:hAnsi="Times New Roman" w:cs="Times New Roman"/>
            <w:sz w:val="24"/>
            <w:szCs w:val="24"/>
          </w:rPr>
          <w:fldChar w:fldCharType="begin"/>
        </w:r>
        <w:r w:rsidRPr="000F77EB">
          <w:rPr>
            <w:rFonts w:ascii="Times New Roman" w:hAnsi="Times New Roman" w:cs="Times New Roman"/>
            <w:sz w:val="24"/>
            <w:szCs w:val="24"/>
          </w:rPr>
          <w:instrText>PAGE   \* MERGEFORMAT</w:instrText>
        </w:r>
        <w:r w:rsidRPr="000F77EB">
          <w:rPr>
            <w:rFonts w:ascii="Times New Roman" w:hAnsi="Times New Roman" w:cs="Times New Roman"/>
            <w:sz w:val="24"/>
            <w:szCs w:val="24"/>
          </w:rPr>
          <w:fldChar w:fldCharType="separate"/>
        </w:r>
        <w:r w:rsidR="00F41503">
          <w:rPr>
            <w:rFonts w:ascii="Times New Roman" w:hAnsi="Times New Roman" w:cs="Times New Roman"/>
            <w:noProof/>
            <w:sz w:val="24"/>
            <w:szCs w:val="24"/>
          </w:rPr>
          <w:t>20</w:t>
        </w:r>
        <w:r w:rsidRPr="000F77EB">
          <w:rPr>
            <w:rFonts w:ascii="Times New Roman" w:hAnsi="Times New Roman" w:cs="Times New Roman"/>
            <w:sz w:val="24"/>
            <w:szCs w:val="24"/>
          </w:rPr>
          <w:fldChar w:fldCharType="end"/>
        </w:r>
        <w:r w:rsidRPr="000F77EB">
          <w:rPr>
            <w:rFonts w:ascii="Times New Roman" w:hAnsi="Times New Roman" w:cs="Times New Roman"/>
            <w:sz w:val="24"/>
            <w:szCs w:val="24"/>
          </w:rPr>
          <w:t>-</w:t>
        </w:r>
      </w:p>
    </w:sdtContent>
  </w:sdt>
  <w:p w:rsidR="007E1D7F" w:rsidRDefault="007E1D7F">
    <w:pPr>
      <w:pStyle w:val="ab"/>
    </w:pPr>
  </w:p>
  <w:p w:rsidR="007E1D7F" w:rsidRDefault="007E1D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3474"/>
    <w:multiLevelType w:val="hybridMultilevel"/>
    <w:tmpl w:val="15A48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3A12CC"/>
    <w:multiLevelType w:val="hybridMultilevel"/>
    <w:tmpl w:val="B84CD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129C4"/>
    <w:multiLevelType w:val="hybridMultilevel"/>
    <w:tmpl w:val="09FA4078"/>
    <w:lvl w:ilvl="0" w:tplc="60F87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9668E4"/>
    <w:multiLevelType w:val="multilevel"/>
    <w:tmpl w:val="5C9A1E14"/>
    <w:lvl w:ilvl="0">
      <w:start w:val="18"/>
      <w:numFmt w:val="decimal"/>
      <w:lvlText w:val="%1"/>
      <w:lvlJc w:val="left"/>
      <w:pPr>
        <w:ind w:left="1305" w:hanging="1305"/>
      </w:pPr>
      <w:rPr>
        <w:rFonts w:hint="default"/>
      </w:rPr>
    </w:lvl>
    <w:lvl w:ilvl="1">
      <w:start w:val="2"/>
      <w:numFmt w:val="decimalZero"/>
      <w:lvlText w:val="%1.%2"/>
      <w:lvlJc w:val="left"/>
      <w:pPr>
        <w:ind w:left="1372" w:hanging="1305"/>
      </w:pPr>
      <w:rPr>
        <w:rFonts w:hint="default"/>
      </w:rPr>
    </w:lvl>
    <w:lvl w:ilvl="2">
      <w:start w:val="2010"/>
      <w:numFmt w:val="decimal"/>
      <w:lvlText w:val="%1.%2.%3"/>
      <w:lvlJc w:val="left"/>
      <w:pPr>
        <w:ind w:left="1439" w:hanging="1305"/>
      </w:pPr>
      <w:rPr>
        <w:rFonts w:hint="default"/>
      </w:rPr>
    </w:lvl>
    <w:lvl w:ilvl="3">
      <w:start w:val="1"/>
      <w:numFmt w:val="decimal"/>
      <w:lvlText w:val="%1.%2.%3.%4"/>
      <w:lvlJc w:val="left"/>
      <w:pPr>
        <w:ind w:left="1506" w:hanging="1305"/>
      </w:pPr>
      <w:rPr>
        <w:rFonts w:hint="default"/>
      </w:rPr>
    </w:lvl>
    <w:lvl w:ilvl="4">
      <w:start w:val="1"/>
      <w:numFmt w:val="decimal"/>
      <w:lvlText w:val="%1.%2.%3.%4.%5"/>
      <w:lvlJc w:val="left"/>
      <w:pPr>
        <w:ind w:left="1573" w:hanging="1305"/>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696" w:hanging="2160"/>
      </w:pPr>
      <w:rPr>
        <w:rFonts w:hint="default"/>
      </w:rPr>
    </w:lvl>
  </w:abstractNum>
  <w:abstractNum w:abstractNumId="4">
    <w:nsid w:val="2DCF2777"/>
    <w:multiLevelType w:val="hybridMultilevel"/>
    <w:tmpl w:val="847AD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D15563"/>
    <w:multiLevelType w:val="hybridMultilevel"/>
    <w:tmpl w:val="0C9E5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6C2258"/>
    <w:multiLevelType w:val="hybridMultilevel"/>
    <w:tmpl w:val="96CC7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104716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3060F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33046CB"/>
    <w:multiLevelType w:val="hybridMultilevel"/>
    <w:tmpl w:val="DAC8D618"/>
    <w:lvl w:ilvl="0" w:tplc="0FC07B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8456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7153456"/>
    <w:multiLevelType w:val="multilevel"/>
    <w:tmpl w:val="073E17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7DB03E"/>
    <w:multiLevelType w:val="singleLevel"/>
    <w:tmpl w:val="7D7DB03E"/>
    <w:lvl w:ilvl="0">
      <w:start w:val="2"/>
      <w:numFmt w:val="decimal"/>
      <w:suff w:val="space"/>
      <w:lvlText w:val="%1."/>
      <w:lvlJc w:val="left"/>
    </w:lvl>
  </w:abstractNum>
  <w:num w:numId="1">
    <w:abstractNumId w:val="3"/>
  </w:num>
  <w:num w:numId="2">
    <w:abstractNumId w:val="2"/>
  </w:num>
  <w:num w:numId="3">
    <w:abstractNumId w:val="10"/>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48"/>
    <w:rsid w:val="0000265C"/>
    <w:rsid w:val="00004D8A"/>
    <w:rsid w:val="0001304F"/>
    <w:rsid w:val="00025F9C"/>
    <w:rsid w:val="000405AB"/>
    <w:rsid w:val="00056B14"/>
    <w:rsid w:val="000863AC"/>
    <w:rsid w:val="00096A8B"/>
    <w:rsid w:val="000A494C"/>
    <w:rsid w:val="000A67B4"/>
    <w:rsid w:val="000B685D"/>
    <w:rsid w:val="000B7C53"/>
    <w:rsid w:val="000C4F38"/>
    <w:rsid w:val="000D277F"/>
    <w:rsid w:val="000D4B57"/>
    <w:rsid w:val="000D6722"/>
    <w:rsid w:val="000F39DA"/>
    <w:rsid w:val="000F77EB"/>
    <w:rsid w:val="00103B09"/>
    <w:rsid w:val="00104FF2"/>
    <w:rsid w:val="00121DE6"/>
    <w:rsid w:val="00122584"/>
    <w:rsid w:val="0013052E"/>
    <w:rsid w:val="0013335A"/>
    <w:rsid w:val="00134821"/>
    <w:rsid w:val="00142409"/>
    <w:rsid w:val="001659CD"/>
    <w:rsid w:val="0018049B"/>
    <w:rsid w:val="00194B01"/>
    <w:rsid w:val="001A1933"/>
    <w:rsid w:val="001A7408"/>
    <w:rsid w:val="001B218D"/>
    <w:rsid w:val="001E0A96"/>
    <w:rsid w:val="00200939"/>
    <w:rsid w:val="00203FC1"/>
    <w:rsid w:val="002240BB"/>
    <w:rsid w:val="002343AA"/>
    <w:rsid w:val="00243FD7"/>
    <w:rsid w:val="002512DD"/>
    <w:rsid w:val="00251C83"/>
    <w:rsid w:val="00261480"/>
    <w:rsid w:val="00262D66"/>
    <w:rsid w:val="00264380"/>
    <w:rsid w:val="00267240"/>
    <w:rsid w:val="002753B3"/>
    <w:rsid w:val="00295BE6"/>
    <w:rsid w:val="002A426A"/>
    <w:rsid w:val="002B20E0"/>
    <w:rsid w:val="002E3F33"/>
    <w:rsid w:val="00304C5F"/>
    <w:rsid w:val="00321189"/>
    <w:rsid w:val="003232C6"/>
    <w:rsid w:val="003315E8"/>
    <w:rsid w:val="00335883"/>
    <w:rsid w:val="0034033A"/>
    <w:rsid w:val="00350496"/>
    <w:rsid w:val="00361222"/>
    <w:rsid w:val="003731F5"/>
    <w:rsid w:val="003823C5"/>
    <w:rsid w:val="0038319E"/>
    <w:rsid w:val="00395ACF"/>
    <w:rsid w:val="003A609F"/>
    <w:rsid w:val="003B514E"/>
    <w:rsid w:val="003D502D"/>
    <w:rsid w:val="003E2C2C"/>
    <w:rsid w:val="003F085B"/>
    <w:rsid w:val="003F306F"/>
    <w:rsid w:val="003F4516"/>
    <w:rsid w:val="003F4E96"/>
    <w:rsid w:val="004062C2"/>
    <w:rsid w:val="00413F2D"/>
    <w:rsid w:val="00443A0B"/>
    <w:rsid w:val="00454B5E"/>
    <w:rsid w:val="00455D66"/>
    <w:rsid w:val="004804D2"/>
    <w:rsid w:val="004867CC"/>
    <w:rsid w:val="004879F3"/>
    <w:rsid w:val="00487DAD"/>
    <w:rsid w:val="00492AB4"/>
    <w:rsid w:val="004A1C8B"/>
    <w:rsid w:val="004E43AB"/>
    <w:rsid w:val="004F1255"/>
    <w:rsid w:val="004F1E19"/>
    <w:rsid w:val="004F5504"/>
    <w:rsid w:val="004F7786"/>
    <w:rsid w:val="005010B6"/>
    <w:rsid w:val="005430E9"/>
    <w:rsid w:val="0055417D"/>
    <w:rsid w:val="00555F90"/>
    <w:rsid w:val="0056527B"/>
    <w:rsid w:val="0056697E"/>
    <w:rsid w:val="005671AC"/>
    <w:rsid w:val="005729AB"/>
    <w:rsid w:val="0059187A"/>
    <w:rsid w:val="005A2D29"/>
    <w:rsid w:val="005A3F30"/>
    <w:rsid w:val="005B115A"/>
    <w:rsid w:val="005D2B0A"/>
    <w:rsid w:val="005E75FC"/>
    <w:rsid w:val="005F0351"/>
    <w:rsid w:val="00600306"/>
    <w:rsid w:val="00605857"/>
    <w:rsid w:val="00611C2F"/>
    <w:rsid w:val="00617956"/>
    <w:rsid w:val="0062157B"/>
    <w:rsid w:val="00621E6A"/>
    <w:rsid w:val="006326D7"/>
    <w:rsid w:val="0063562A"/>
    <w:rsid w:val="006665B3"/>
    <w:rsid w:val="00674C55"/>
    <w:rsid w:val="006B4B52"/>
    <w:rsid w:val="006B6AD7"/>
    <w:rsid w:val="006C06C3"/>
    <w:rsid w:val="006C5747"/>
    <w:rsid w:val="006C7EA5"/>
    <w:rsid w:val="006D4416"/>
    <w:rsid w:val="006D4BEC"/>
    <w:rsid w:val="006F0F40"/>
    <w:rsid w:val="00712739"/>
    <w:rsid w:val="00725164"/>
    <w:rsid w:val="00734502"/>
    <w:rsid w:val="007359C7"/>
    <w:rsid w:val="00743CC5"/>
    <w:rsid w:val="00757283"/>
    <w:rsid w:val="007815E4"/>
    <w:rsid w:val="00786F37"/>
    <w:rsid w:val="007A24D9"/>
    <w:rsid w:val="007B024E"/>
    <w:rsid w:val="007B2C0A"/>
    <w:rsid w:val="007B6F51"/>
    <w:rsid w:val="007E1D7F"/>
    <w:rsid w:val="007E5167"/>
    <w:rsid w:val="0080256F"/>
    <w:rsid w:val="00806759"/>
    <w:rsid w:val="00827B9E"/>
    <w:rsid w:val="00830F69"/>
    <w:rsid w:val="0084141F"/>
    <w:rsid w:val="008452BC"/>
    <w:rsid w:val="0084694E"/>
    <w:rsid w:val="00854836"/>
    <w:rsid w:val="00866FD6"/>
    <w:rsid w:val="00867667"/>
    <w:rsid w:val="00870775"/>
    <w:rsid w:val="008717AC"/>
    <w:rsid w:val="008906A4"/>
    <w:rsid w:val="00893534"/>
    <w:rsid w:val="00895975"/>
    <w:rsid w:val="008A3B12"/>
    <w:rsid w:val="008A406F"/>
    <w:rsid w:val="008A53CE"/>
    <w:rsid w:val="008D04ED"/>
    <w:rsid w:val="008E0CA1"/>
    <w:rsid w:val="008E2FA2"/>
    <w:rsid w:val="008F005C"/>
    <w:rsid w:val="008F40C9"/>
    <w:rsid w:val="00904A8C"/>
    <w:rsid w:val="00906D37"/>
    <w:rsid w:val="00912825"/>
    <w:rsid w:val="00943627"/>
    <w:rsid w:val="009538DD"/>
    <w:rsid w:val="00953DE0"/>
    <w:rsid w:val="00955B2E"/>
    <w:rsid w:val="00960AF7"/>
    <w:rsid w:val="00961904"/>
    <w:rsid w:val="009745D4"/>
    <w:rsid w:val="00981AFF"/>
    <w:rsid w:val="00987293"/>
    <w:rsid w:val="00987BE4"/>
    <w:rsid w:val="00991380"/>
    <w:rsid w:val="009A44F0"/>
    <w:rsid w:val="009B1C5C"/>
    <w:rsid w:val="009B27CA"/>
    <w:rsid w:val="009B3E1B"/>
    <w:rsid w:val="009C68EA"/>
    <w:rsid w:val="009E6F62"/>
    <w:rsid w:val="00A24CD1"/>
    <w:rsid w:val="00A257C8"/>
    <w:rsid w:val="00A302FE"/>
    <w:rsid w:val="00A66976"/>
    <w:rsid w:val="00A70EDA"/>
    <w:rsid w:val="00A801E9"/>
    <w:rsid w:val="00A82953"/>
    <w:rsid w:val="00A83B86"/>
    <w:rsid w:val="00A96472"/>
    <w:rsid w:val="00AA261C"/>
    <w:rsid w:val="00AD4FF5"/>
    <w:rsid w:val="00AF1230"/>
    <w:rsid w:val="00B32FD0"/>
    <w:rsid w:val="00B41630"/>
    <w:rsid w:val="00B510A8"/>
    <w:rsid w:val="00B647D2"/>
    <w:rsid w:val="00B67642"/>
    <w:rsid w:val="00B71ACD"/>
    <w:rsid w:val="00B72904"/>
    <w:rsid w:val="00B86265"/>
    <w:rsid w:val="00B92E2F"/>
    <w:rsid w:val="00B93400"/>
    <w:rsid w:val="00B95D46"/>
    <w:rsid w:val="00BA075E"/>
    <w:rsid w:val="00BE311E"/>
    <w:rsid w:val="00BF4E7C"/>
    <w:rsid w:val="00C042C1"/>
    <w:rsid w:val="00C12929"/>
    <w:rsid w:val="00C20D1D"/>
    <w:rsid w:val="00C219BD"/>
    <w:rsid w:val="00C2246D"/>
    <w:rsid w:val="00C33240"/>
    <w:rsid w:val="00C5412D"/>
    <w:rsid w:val="00C61B96"/>
    <w:rsid w:val="00C8409B"/>
    <w:rsid w:val="00C94022"/>
    <w:rsid w:val="00CA0D01"/>
    <w:rsid w:val="00CB70C7"/>
    <w:rsid w:val="00CC64E6"/>
    <w:rsid w:val="00CE1456"/>
    <w:rsid w:val="00CE495A"/>
    <w:rsid w:val="00CF0D53"/>
    <w:rsid w:val="00CF28A3"/>
    <w:rsid w:val="00D1219E"/>
    <w:rsid w:val="00D13D6C"/>
    <w:rsid w:val="00D17108"/>
    <w:rsid w:val="00D34A3B"/>
    <w:rsid w:val="00D50BD5"/>
    <w:rsid w:val="00D578F8"/>
    <w:rsid w:val="00D76EBF"/>
    <w:rsid w:val="00D90512"/>
    <w:rsid w:val="00DA1944"/>
    <w:rsid w:val="00DB2031"/>
    <w:rsid w:val="00DB4448"/>
    <w:rsid w:val="00DC2556"/>
    <w:rsid w:val="00DF50E2"/>
    <w:rsid w:val="00E041C5"/>
    <w:rsid w:val="00E061D0"/>
    <w:rsid w:val="00E22D1D"/>
    <w:rsid w:val="00E259E4"/>
    <w:rsid w:val="00E304A3"/>
    <w:rsid w:val="00E6285C"/>
    <w:rsid w:val="00E678F2"/>
    <w:rsid w:val="00E70882"/>
    <w:rsid w:val="00E723B3"/>
    <w:rsid w:val="00E776B5"/>
    <w:rsid w:val="00E813D2"/>
    <w:rsid w:val="00E8232A"/>
    <w:rsid w:val="00E82FBD"/>
    <w:rsid w:val="00E94233"/>
    <w:rsid w:val="00EB403C"/>
    <w:rsid w:val="00EB4FEE"/>
    <w:rsid w:val="00ED465B"/>
    <w:rsid w:val="00EE4DDC"/>
    <w:rsid w:val="00EF36E3"/>
    <w:rsid w:val="00F01472"/>
    <w:rsid w:val="00F015DF"/>
    <w:rsid w:val="00F1778D"/>
    <w:rsid w:val="00F247BA"/>
    <w:rsid w:val="00F25A2C"/>
    <w:rsid w:val="00F33ED9"/>
    <w:rsid w:val="00F379CD"/>
    <w:rsid w:val="00F41503"/>
    <w:rsid w:val="00F4152F"/>
    <w:rsid w:val="00F449AB"/>
    <w:rsid w:val="00F5349C"/>
    <w:rsid w:val="00F71B88"/>
    <w:rsid w:val="00F74C34"/>
    <w:rsid w:val="00F91D94"/>
    <w:rsid w:val="00F978E4"/>
    <w:rsid w:val="00FA1861"/>
    <w:rsid w:val="00FA6508"/>
    <w:rsid w:val="00FB42C2"/>
    <w:rsid w:val="00FC53BA"/>
    <w:rsid w:val="00FD1CD5"/>
    <w:rsid w:val="00FD277B"/>
    <w:rsid w:val="00FD7E2B"/>
    <w:rsid w:val="00FE2B45"/>
    <w:rsid w:val="00FE71A4"/>
    <w:rsid w:val="00FF749F"/>
    <w:rsid w:val="00FF7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81F3E-00E4-4334-AEF5-F6DE3755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B444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DB4448"/>
    <w:rPr>
      <w:rFonts w:ascii="Times New Roman" w:eastAsia="Times New Roman" w:hAnsi="Times New Roman" w:cs="Times New Roman"/>
      <w:sz w:val="24"/>
      <w:szCs w:val="24"/>
    </w:rPr>
  </w:style>
  <w:style w:type="paragraph" w:styleId="a5">
    <w:name w:val="List Paragraph"/>
    <w:basedOn w:val="a"/>
    <w:uiPriority w:val="34"/>
    <w:qFormat/>
    <w:rsid w:val="00DB4448"/>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DB444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DB44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4448"/>
    <w:rPr>
      <w:rFonts w:ascii="Tahoma" w:hAnsi="Tahoma" w:cs="Tahoma"/>
      <w:sz w:val="16"/>
      <w:szCs w:val="16"/>
    </w:rPr>
  </w:style>
  <w:style w:type="paragraph" w:styleId="a9">
    <w:name w:val="No Spacing"/>
    <w:link w:val="aa"/>
    <w:uiPriority w:val="1"/>
    <w:qFormat/>
    <w:rsid w:val="00321189"/>
    <w:pPr>
      <w:spacing w:after="0" w:line="240" w:lineRule="auto"/>
    </w:pPr>
  </w:style>
  <w:style w:type="paragraph" w:styleId="ab">
    <w:name w:val="header"/>
    <w:basedOn w:val="a"/>
    <w:link w:val="ac"/>
    <w:uiPriority w:val="99"/>
    <w:unhideWhenUsed/>
    <w:rsid w:val="000F77E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77EB"/>
  </w:style>
  <w:style w:type="paragraph" w:styleId="ad">
    <w:name w:val="footer"/>
    <w:basedOn w:val="a"/>
    <w:link w:val="ae"/>
    <w:uiPriority w:val="99"/>
    <w:unhideWhenUsed/>
    <w:rsid w:val="000F77E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77EB"/>
  </w:style>
  <w:style w:type="character" w:customStyle="1" w:styleId="aa">
    <w:name w:val="Без интервала Знак"/>
    <w:basedOn w:val="a0"/>
    <w:link w:val="a9"/>
    <w:uiPriority w:val="1"/>
    <w:rsid w:val="004A1C8B"/>
  </w:style>
  <w:style w:type="paragraph" w:styleId="af">
    <w:name w:val="footnote text"/>
    <w:basedOn w:val="a"/>
    <w:link w:val="af0"/>
    <w:uiPriority w:val="99"/>
    <w:semiHidden/>
    <w:unhideWhenUsed/>
    <w:rsid w:val="00E304A3"/>
    <w:pPr>
      <w:spacing w:after="0" w:line="240" w:lineRule="auto"/>
    </w:pPr>
    <w:rPr>
      <w:sz w:val="20"/>
      <w:szCs w:val="20"/>
    </w:rPr>
  </w:style>
  <w:style w:type="character" w:customStyle="1" w:styleId="af0">
    <w:name w:val="Текст сноски Знак"/>
    <w:basedOn w:val="a0"/>
    <w:link w:val="af"/>
    <w:uiPriority w:val="99"/>
    <w:semiHidden/>
    <w:rsid w:val="00E304A3"/>
    <w:rPr>
      <w:sz w:val="20"/>
      <w:szCs w:val="20"/>
    </w:rPr>
  </w:style>
  <w:style w:type="character" w:styleId="af1">
    <w:name w:val="footnote reference"/>
    <w:uiPriority w:val="99"/>
    <w:unhideWhenUsed/>
    <w:qFormat/>
    <w:rsid w:val="00E304A3"/>
    <w:rPr>
      <w:vertAlign w:val="superscript"/>
    </w:rPr>
  </w:style>
  <w:style w:type="paragraph" w:customStyle="1" w:styleId="ConsPlusNormal">
    <w:name w:val="ConsPlusNormal"/>
    <w:rsid w:val="00C61B96"/>
    <w:pPr>
      <w:widowControl w:val="0"/>
      <w:autoSpaceDE w:val="0"/>
      <w:autoSpaceDN w:val="0"/>
      <w:spacing w:after="0" w:line="240" w:lineRule="auto"/>
    </w:pPr>
    <w:rPr>
      <w:rFonts w:ascii="Times New Roman" w:hAnsi="Times New Roman" w:cs="Times New Roman"/>
      <w:sz w:val="24"/>
    </w:rPr>
  </w:style>
  <w:style w:type="paragraph" w:customStyle="1" w:styleId="ConsPlusTitle">
    <w:name w:val="ConsPlusTitle"/>
    <w:rsid w:val="00FC53BA"/>
    <w:pPr>
      <w:widowControl w:val="0"/>
      <w:autoSpaceDE w:val="0"/>
      <w:autoSpaceDN w:val="0"/>
      <w:spacing w:after="0" w:line="240" w:lineRule="auto"/>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04CA-E741-4AC3-9360-22930E4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12325</Words>
  <Characters>70253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PC7</cp:lastModifiedBy>
  <cp:revision>11</cp:revision>
  <cp:lastPrinted>2015-02-02T04:50:00Z</cp:lastPrinted>
  <dcterms:created xsi:type="dcterms:W3CDTF">2026-05-14T11:30:00Z</dcterms:created>
  <dcterms:modified xsi:type="dcterms:W3CDTF">2026-05-19T06:41:00Z</dcterms:modified>
</cp:coreProperties>
</file>